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4016450" cy="1698046"/>
            <wp:effectExtent l="19050" t="0" r="310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025721" cy="1701966"/>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EA5EC9">
        <w:rPr>
          <w:b/>
        </w:rPr>
        <w:t>ов</w:t>
      </w:r>
      <w:r>
        <w:rPr>
          <w:b/>
        </w:rPr>
        <w:t>,</w:t>
      </w:r>
    </w:p>
    <w:p w:rsidR="00014273" w:rsidRPr="00406E88" w:rsidRDefault="00014273" w:rsidP="00014273">
      <w:pPr>
        <w:jc w:val="center"/>
        <w:rPr>
          <w:b/>
        </w:rPr>
      </w:pPr>
      <w:r>
        <w:rPr>
          <w:b/>
        </w:rPr>
        <w:t>государственная собственность на которы</w:t>
      </w:r>
      <w:r w:rsidR="00EA5EC9">
        <w:rPr>
          <w:b/>
        </w:rPr>
        <w:t>е</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8F1573" w:rsidRPr="00013EB9"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405818">
        <w:rPr>
          <w:b/>
          <w:bCs/>
        </w:rPr>
        <w:t>2</w:t>
      </w:r>
      <w:r w:rsidR="00C8160D">
        <w:rPr>
          <w:b/>
          <w:bCs/>
        </w:rPr>
        <w:t>9</w:t>
      </w:r>
      <w:r w:rsidR="00FF0D0A" w:rsidRPr="00FF0D0A">
        <w:rPr>
          <w:b/>
          <w:bCs/>
        </w:rPr>
        <w:t>.</w:t>
      </w:r>
      <w:r w:rsidR="00AF20D9">
        <w:rPr>
          <w:b/>
          <w:bCs/>
        </w:rPr>
        <w:t>0</w:t>
      </w:r>
      <w:r w:rsidR="00C8160D">
        <w:rPr>
          <w:b/>
          <w:bCs/>
        </w:rPr>
        <w:t>7</w:t>
      </w:r>
      <w:r w:rsidR="00013EB9" w:rsidRPr="00013EB9">
        <w:rPr>
          <w:b/>
          <w:bCs/>
        </w:rPr>
        <w:t>.201</w:t>
      </w:r>
      <w:r w:rsidR="00AF20D9">
        <w:rPr>
          <w:b/>
          <w:bCs/>
        </w:rPr>
        <w:t>9</w:t>
      </w:r>
      <w:r w:rsidR="00013EB9" w:rsidRPr="00013EB9">
        <w:rPr>
          <w:b/>
          <w:bCs/>
        </w:rPr>
        <w:t xml:space="preserve"> </w:t>
      </w:r>
      <w:r w:rsidR="00E17E70" w:rsidRPr="00013EB9">
        <w:rPr>
          <w:b/>
          <w:bCs/>
        </w:rPr>
        <w:t>года</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565518" w:rsidRPr="00013EB9">
        <w:rPr>
          <w:bCs/>
        </w:rPr>
        <w:t xml:space="preserve"> </w:t>
      </w:r>
      <w:r w:rsidR="00193D8F" w:rsidRPr="00013EB9">
        <w:rPr>
          <w:bCs/>
        </w:rPr>
        <w:t xml:space="preserve">по лоту № 1 - </w:t>
      </w:r>
      <w:r w:rsidR="0063051B" w:rsidRPr="00013EB9">
        <w:rPr>
          <w:bCs/>
        </w:rPr>
        <w:t xml:space="preserve"> </w:t>
      </w:r>
      <w:r w:rsidR="00D75661">
        <w:rPr>
          <w:bCs/>
        </w:rPr>
        <w:t>1</w:t>
      </w:r>
      <w:r w:rsidR="00AF20D9">
        <w:rPr>
          <w:bCs/>
        </w:rPr>
        <w:t>0</w:t>
      </w:r>
      <w:r w:rsidR="00013EB9">
        <w:rPr>
          <w:bCs/>
        </w:rPr>
        <w:t xml:space="preserve"> часов 00</w:t>
      </w:r>
      <w:r w:rsidR="00A033D8" w:rsidRPr="00013EB9">
        <w:rPr>
          <w:bCs/>
        </w:rPr>
        <w:t xml:space="preserve"> </w:t>
      </w:r>
      <w:r w:rsidR="0063051B" w:rsidRPr="00013EB9">
        <w:rPr>
          <w:bCs/>
        </w:rPr>
        <w:t>минут</w:t>
      </w:r>
      <w:r w:rsidR="00193D8F" w:rsidRPr="00013EB9">
        <w:rPr>
          <w:bCs/>
        </w:rPr>
        <w:t>;</w:t>
      </w:r>
      <w:r w:rsidR="00F0139E" w:rsidRPr="00013EB9">
        <w:rPr>
          <w:bCs/>
        </w:rPr>
        <w:t xml:space="preserve"> по лоту № 2 – 1</w:t>
      </w:r>
      <w:r w:rsidR="00AF20D9">
        <w:rPr>
          <w:bCs/>
        </w:rPr>
        <w:t>0</w:t>
      </w:r>
      <w:r w:rsidR="00F0139E" w:rsidRPr="00013EB9">
        <w:rPr>
          <w:bCs/>
        </w:rPr>
        <w:t xml:space="preserve"> часов </w:t>
      </w:r>
      <w:r w:rsidR="00C8160D">
        <w:rPr>
          <w:bCs/>
        </w:rPr>
        <w:t>15</w:t>
      </w:r>
      <w:r w:rsidR="00F0139E" w:rsidRPr="00013EB9">
        <w:rPr>
          <w:bCs/>
        </w:rPr>
        <w:t xml:space="preserve"> минут</w:t>
      </w:r>
      <w:r w:rsidR="00C8160D">
        <w:rPr>
          <w:bCs/>
        </w:rPr>
        <w:t xml:space="preserve"> (время московское)</w:t>
      </w:r>
      <w:r w:rsidR="00F0139E" w:rsidRPr="00013EB9">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t xml:space="preserve">постановление </w:t>
      </w:r>
      <w:r w:rsidR="00784E02" w:rsidRPr="006E2F31">
        <w:rPr>
          <w:color w:val="000000" w:themeColor="text1"/>
        </w:rPr>
        <w:t xml:space="preserve">от </w:t>
      </w:r>
      <w:r w:rsidR="006E2F31" w:rsidRPr="006E2F31">
        <w:rPr>
          <w:color w:val="000000" w:themeColor="text1"/>
        </w:rPr>
        <w:t>24</w:t>
      </w:r>
      <w:r w:rsidR="00A72B8E" w:rsidRPr="006E2F31">
        <w:rPr>
          <w:color w:val="000000" w:themeColor="text1"/>
        </w:rPr>
        <w:t>.</w:t>
      </w:r>
      <w:r w:rsidR="006E2F31" w:rsidRPr="006E2F31">
        <w:rPr>
          <w:color w:val="000000" w:themeColor="text1"/>
        </w:rPr>
        <w:t>06</w:t>
      </w:r>
      <w:r w:rsidR="00A72B8E" w:rsidRPr="006E2F31">
        <w:rPr>
          <w:color w:val="000000" w:themeColor="text1"/>
        </w:rPr>
        <w:t xml:space="preserve">.2018 № </w:t>
      </w:r>
      <w:r w:rsidR="006E2F31" w:rsidRPr="006E2F31">
        <w:rPr>
          <w:color w:val="000000" w:themeColor="text1"/>
        </w:rPr>
        <w:t>449</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541C79" w:rsidRDefault="00356B5B" w:rsidP="00541C79">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 xml:space="preserve">о предмете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A72B8E" w:rsidRDefault="00A72B8E" w:rsidP="00A72B8E">
            <w:pPr>
              <w:pStyle w:val="a3"/>
              <w:rPr>
                <w:sz w:val="24"/>
                <w:szCs w:val="24"/>
              </w:rPr>
            </w:pPr>
            <w:r>
              <w:rPr>
                <w:sz w:val="24"/>
                <w:szCs w:val="24"/>
              </w:rPr>
              <w:t xml:space="preserve">Земельный участок площадью </w:t>
            </w:r>
            <w:r w:rsidR="00525D5E">
              <w:rPr>
                <w:sz w:val="24"/>
                <w:szCs w:val="24"/>
              </w:rPr>
              <w:t>250</w:t>
            </w:r>
            <w:r>
              <w:rPr>
                <w:sz w:val="24"/>
                <w:szCs w:val="24"/>
              </w:rPr>
              <w:t xml:space="preserve"> м</w:t>
            </w:r>
            <w:r>
              <w:rPr>
                <w:sz w:val="24"/>
                <w:szCs w:val="24"/>
                <w:vertAlign w:val="superscript"/>
              </w:rPr>
              <w:t>2</w:t>
            </w:r>
            <w:r>
              <w:rPr>
                <w:sz w:val="24"/>
                <w:szCs w:val="24"/>
              </w:rPr>
              <w:t xml:space="preserve">,  расположенный по адресу: Брянская область, Севский район, </w:t>
            </w:r>
            <w:r w:rsidR="00405818">
              <w:rPr>
                <w:sz w:val="24"/>
                <w:szCs w:val="24"/>
              </w:rPr>
              <w:t xml:space="preserve">г. Севск, ул. </w:t>
            </w:r>
            <w:r w:rsidR="00525D5E">
              <w:rPr>
                <w:sz w:val="24"/>
                <w:szCs w:val="24"/>
              </w:rPr>
              <w:t>Фокина</w:t>
            </w:r>
            <w:r w:rsidR="00405818">
              <w:rPr>
                <w:sz w:val="24"/>
                <w:szCs w:val="24"/>
              </w:rPr>
              <w:t xml:space="preserve">, </w:t>
            </w:r>
            <w:r w:rsidR="00AF20D9">
              <w:rPr>
                <w:sz w:val="24"/>
                <w:szCs w:val="24"/>
              </w:rPr>
              <w:t>дом 5</w:t>
            </w:r>
            <w:r w:rsidR="00525D5E">
              <w:rPr>
                <w:sz w:val="24"/>
                <w:szCs w:val="24"/>
              </w:rPr>
              <w:t>2</w:t>
            </w:r>
            <w:r>
              <w:rPr>
                <w:sz w:val="24"/>
                <w:szCs w:val="24"/>
              </w:rPr>
              <w:t>.</w:t>
            </w:r>
          </w:p>
          <w:p w:rsidR="00A72B8E" w:rsidRDefault="00A72B8E" w:rsidP="00A72B8E">
            <w:pPr>
              <w:pStyle w:val="a3"/>
              <w:rPr>
                <w:sz w:val="24"/>
                <w:szCs w:val="24"/>
              </w:rPr>
            </w:pPr>
            <w:r>
              <w:rPr>
                <w:sz w:val="24"/>
                <w:szCs w:val="24"/>
              </w:rPr>
              <w:t>Категория земель - земли населенных пунктов.</w:t>
            </w:r>
          </w:p>
          <w:p w:rsidR="00A72B8E" w:rsidRDefault="00A72B8E" w:rsidP="00A72B8E">
            <w:pPr>
              <w:pStyle w:val="a3"/>
              <w:rPr>
                <w:sz w:val="24"/>
                <w:szCs w:val="24"/>
              </w:rPr>
            </w:pPr>
            <w:r>
              <w:rPr>
                <w:sz w:val="24"/>
                <w:szCs w:val="24"/>
              </w:rPr>
              <w:t xml:space="preserve">Разрешенное использование: </w:t>
            </w:r>
            <w:r w:rsidR="00AF20D9">
              <w:rPr>
                <w:sz w:val="24"/>
                <w:szCs w:val="24"/>
              </w:rPr>
              <w:t xml:space="preserve">под </w:t>
            </w:r>
            <w:r w:rsidR="00525D5E">
              <w:rPr>
                <w:sz w:val="24"/>
                <w:szCs w:val="24"/>
              </w:rPr>
              <w:t>огород.</w:t>
            </w:r>
          </w:p>
          <w:p w:rsidR="00A72B8E" w:rsidRDefault="00A72B8E" w:rsidP="00A72B8E">
            <w:pPr>
              <w:pStyle w:val="a3"/>
              <w:rPr>
                <w:sz w:val="24"/>
                <w:szCs w:val="24"/>
              </w:rPr>
            </w:pPr>
            <w:r>
              <w:rPr>
                <w:sz w:val="24"/>
                <w:szCs w:val="24"/>
              </w:rPr>
              <w:t>Кадастровый номер участка 32:22:0</w:t>
            </w:r>
            <w:r w:rsidR="00525D5E">
              <w:rPr>
                <w:sz w:val="24"/>
                <w:szCs w:val="24"/>
              </w:rPr>
              <w:t>000000</w:t>
            </w:r>
            <w:r>
              <w:rPr>
                <w:sz w:val="24"/>
                <w:szCs w:val="24"/>
              </w:rPr>
              <w:t>:</w:t>
            </w:r>
            <w:r w:rsidR="00525D5E">
              <w:rPr>
                <w:sz w:val="24"/>
                <w:szCs w:val="24"/>
              </w:rPr>
              <w:t>744</w:t>
            </w:r>
            <w:r w:rsidR="00405818">
              <w:rPr>
                <w:sz w:val="24"/>
                <w:szCs w:val="24"/>
              </w:rPr>
              <w:t>.</w:t>
            </w:r>
          </w:p>
          <w:p w:rsidR="00A72B8E" w:rsidRDefault="00A72B8E" w:rsidP="00A72B8E">
            <w:pPr>
              <w:pStyle w:val="a3"/>
              <w:rPr>
                <w:sz w:val="24"/>
                <w:szCs w:val="24"/>
              </w:rPr>
            </w:pPr>
            <w:r>
              <w:rPr>
                <w:sz w:val="24"/>
                <w:szCs w:val="24"/>
              </w:rPr>
              <w:t>Ограничений прав на земельный участок нет.</w:t>
            </w:r>
          </w:p>
          <w:p w:rsidR="00D75661" w:rsidRDefault="00D75661" w:rsidP="00A72B8E">
            <w:pPr>
              <w:pStyle w:val="a3"/>
              <w:rPr>
                <w:sz w:val="24"/>
                <w:szCs w:val="24"/>
              </w:rPr>
            </w:pPr>
          </w:p>
        </w:tc>
        <w:tc>
          <w:tcPr>
            <w:tcW w:w="1428" w:type="dxa"/>
          </w:tcPr>
          <w:p w:rsidR="00B0025F" w:rsidRDefault="00525D5E" w:rsidP="00820B54">
            <w:pPr>
              <w:pStyle w:val="a3"/>
              <w:rPr>
                <w:sz w:val="24"/>
                <w:szCs w:val="24"/>
              </w:rPr>
            </w:pPr>
            <w:r>
              <w:rPr>
                <w:sz w:val="24"/>
                <w:szCs w:val="24"/>
              </w:rPr>
              <w:t>16 577,50</w:t>
            </w:r>
          </w:p>
        </w:tc>
        <w:tc>
          <w:tcPr>
            <w:tcW w:w="1476" w:type="dxa"/>
          </w:tcPr>
          <w:p w:rsidR="00B0025F" w:rsidRDefault="00525D5E" w:rsidP="0063051B">
            <w:pPr>
              <w:pStyle w:val="a3"/>
              <w:rPr>
                <w:sz w:val="24"/>
                <w:szCs w:val="24"/>
              </w:rPr>
            </w:pPr>
            <w:r>
              <w:rPr>
                <w:sz w:val="24"/>
                <w:szCs w:val="24"/>
              </w:rPr>
              <w:t>3 315,50</w:t>
            </w:r>
          </w:p>
        </w:tc>
        <w:tc>
          <w:tcPr>
            <w:tcW w:w="1310" w:type="dxa"/>
          </w:tcPr>
          <w:p w:rsidR="00B0025F" w:rsidRDefault="00525D5E" w:rsidP="003A5D05">
            <w:pPr>
              <w:pStyle w:val="a3"/>
              <w:rPr>
                <w:sz w:val="24"/>
                <w:szCs w:val="24"/>
              </w:rPr>
            </w:pPr>
            <w:r>
              <w:rPr>
                <w:sz w:val="24"/>
                <w:szCs w:val="24"/>
              </w:rPr>
              <w:t>497,32</w:t>
            </w:r>
          </w:p>
        </w:tc>
      </w:tr>
      <w:tr w:rsidR="00D75661" w:rsidRPr="00DB4B20" w:rsidTr="00EF6859">
        <w:tc>
          <w:tcPr>
            <w:tcW w:w="709" w:type="dxa"/>
          </w:tcPr>
          <w:p w:rsidR="00D75661" w:rsidRDefault="00D75661" w:rsidP="00F30754">
            <w:pPr>
              <w:pStyle w:val="a3"/>
              <w:rPr>
                <w:sz w:val="24"/>
                <w:szCs w:val="24"/>
              </w:rPr>
            </w:pPr>
            <w:r>
              <w:rPr>
                <w:sz w:val="24"/>
                <w:szCs w:val="24"/>
              </w:rPr>
              <w:t>Лот № 2</w:t>
            </w:r>
          </w:p>
        </w:tc>
        <w:tc>
          <w:tcPr>
            <w:tcW w:w="5668" w:type="dxa"/>
          </w:tcPr>
          <w:p w:rsidR="00405818" w:rsidRDefault="00405818" w:rsidP="00405818">
            <w:pPr>
              <w:pStyle w:val="a3"/>
              <w:rPr>
                <w:sz w:val="24"/>
                <w:szCs w:val="24"/>
              </w:rPr>
            </w:pPr>
            <w:r>
              <w:rPr>
                <w:sz w:val="24"/>
                <w:szCs w:val="24"/>
              </w:rPr>
              <w:t xml:space="preserve">Земельный участок площадью </w:t>
            </w:r>
            <w:r w:rsidR="00525D5E">
              <w:rPr>
                <w:sz w:val="24"/>
                <w:szCs w:val="24"/>
              </w:rPr>
              <w:t>1228</w:t>
            </w:r>
            <w:r>
              <w:rPr>
                <w:sz w:val="24"/>
                <w:szCs w:val="24"/>
              </w:rPr>
              <w:t xml:space="preserve"> м</w:t>
            </w:r>
            <w:r>
              <w:rPr>
                <w:sz w:val="24"/>
                <w:szCs w:val="24"/>
                <w:vertAlign w:val="superscript"/>
              </w:rPr>
              <w:t>2</w:t>
            </w:r>
            <w:r>
              <w:rPr>
                <w:sz w:val="24"/>
                <w:szCs w:val="24"/>
              </w:rPr>
              <w:t xml:space="preserve">,  расположенный по адресу: </w:t>
            </w:r>
            <w:r w:rsidR="00525D5E">
              <w:rPr>
                <w:sz w:val="24"/>
                <w:szCs w:val="24"/>
              </w:rPr>
              <w:t xml:space="preserve">Российская Федерация, </w:t>
            </w:r>
            <w:r>
              <w:rPr>
                <w:sz w:val="24"/>
                <w:szCs w:val="24"/>
              </w:rPr>
              <w:t xml:space="preserve">Брянская область, Севский </w:t>
            </w:r>
            <w:r w:rsidR="00525D5E">
              <w:rPr>
                <w:sz w:val="24"/>
                <w:szCs w:val="24"/>
              </w:rPr>
              <w:t xml:space="preserve">муниципальный </w:t>
            </w:r>
            <w:r>
              <w:rPr>
                <w:sz w:val="24"/>
                <w:szCs w:val="24"/>
              </w:rPr>
              <w:t xml:space="preserve">район, </w:t>
            </w:r>
            <w:r w:rsidR="00525D5E">
              <w:rPr>
                <w:sz w:val="24"/>
                <w:szCs w:val="24"/>
              </w:rPr>
              <w:t>Косицкое сельское поселение</w:t>
            </w:r>
            <w:r>
              <w:rPr>
                <w:sz w:val="24"/>
                <w:szCs w:val="24"/>
              </w:rPr>
              <w:t xml:space="preserve">, </w:t>
            </w:r>
            <w:r w:rsidR="00525D5E">
              <w:rPr>
                <w:sz w:val="24"/>
                <w:szCs w:val="24"/>
              </w:rPr>
              <w:t>д</w:t>
            </w:r>
            <w:r>
              <w:rPr>
                <w:sz w:val="24"/>
                <w:szCs w:val="24"/>
              </w:rPr>
              <w:t xml:space="preserve">. </w:t>
            </w:r>
            <w:r w:rsidR="00525D5E">
              <w:rPr>
                <w:sz w:val="24"/>
                <w:szCs w:val="24"/>
              </w:rPr>
              <w:t>Малая Витичь</w:t>
            </w:r>
            <w:r w:rsidR="00AF20D9">
              <w:rPr>
                <w:sz w:val="24"/>
                <w:szCs w:val="24"/>
              </w:rPr>
              <w:t>.</w:t>
            </w:r>
          </w:p>
          <w:p w:rsidR="00405818" w:rsidRDefault="00405818" w:rsidP="00405818">
            <w:pPr>
              <w:pStyle w:val="a3"/>
              <w:rPr>
                <w:sz w:val="24"/>
                <w:szCs w:val="24"/>
              </w:rPr>
            </w:pPr>
            <w:r>
              <w:rPr>
                <w:sz w:val="24"/>
                <w:szCs w:val="24"/>
              </w:rPr>
              <w:t>Категория земель - земли населенных пунктов.</w:t>
            </w:r>
          </w:p>
          <w:p w:rsidR="00405818" w:rsidRDefault="00405818" w:rsidP="00405818">
            <w:pPr>
              <w:pStyle w:val="a3"/>
              <w:rPr>
                <w:sz w:val="24"/>
                <w:szCs w:val="24"/>
              </w:rPr>
            </w:pPr>
            <w:r>
              <w:rPr>
                <w:sz w:val="24"/>
                <w:szCs w:val="24"/>
              </w:rPr>
              <w:t xml:space="preserve">Разрешенное использование: </w:t>
            </w:r>
            <w:r w:rsidR="00525D5E">
              <w:rPr>
                <w:sz w:val="24"/>
                <w:szCs w:val="24"/>
              </w:rPr>
              <w:t>садоводство, огородничество</w:t>
            </w:r>
            <w:r>
              <w:rPr>
                <w:sz w:val="24"/>
                <w:szCs w:val="24"/>
              </w:rPr>
              <w:t>.</w:t>
            </w:r>
          </w:p>
          <w:p w:rsidR="00405818" w:rsidRDefault="00405818" w:rsidP="00405818">
            <w:pPr>
              <w:pStyle w:val="a3"/>
              <w:rPr>
                <w:sz w:val="24"/>
                <w:szCs w:val="24"/>
              </w:rPr>
            </w:pPr>
            <w:r>
              <w:rPr>
                <w:sz w:val="24"/>
                <w:szCs w:val="24"/>
              </w:rPr>
              <w:t>Кадастровый номер участка 32:22:0</w:t>
            </w:r>
            <w:r w:rsidR="00525D5E">
              <w:rPr>
                <w:sz w:val="24"/>
                <w:szCs w:val="24"/>
              </w:rPr>
              <w:t>090303</w:t>
            </w:r>
            <w:r>
              <w:rPr>
                <w:sz w:val="24"/>
                <w:szCs w:val="24"/>
              </w:rPr>
              <w:t>:</w:t>
            </w:r>
            <w:r w:rsidR="00525D5E">
              <w:rPr>
                <w:sz w:val="24"/>
                <w:szCs w:val="24"/>
              </w:rPr>
              <w:t>27</w:t>
            </w:r>
            <w:r>
              <w:rPr>
                <w:sz w:val="24"/>
                <w:szCs w:val="24"/>
              </w:rPr>
              <w:t>.</w:t>
            </w:r>
          </w:p>
          <w:p w:rsidR="00AF20D9" w:rsidRDefault="00405818" w:rsidP="00A72B8E">
            <w:pPr>
              <w:pStyle w:val="a3"/>
              <w:rPr>
                <w:sz w:val="24"/>
                <w:szCs w:val="24"/>
              </w:rPr>
            </w:pPr>
            <w:r>
              <w:rPr>
                <w:sz w:val="24"/>
                <w:szCs w:val="24"/>
              </w:rPr>
              <w:t>Ограничений прав на земельный участок нет.</w:t>
            </w:r>
          </w:p>
        </w:tc>
        <w:tc>
          <w:tcPr>
            <w:tcW w:w="1428" w:type="dxa"/>
          </w:tcPr>
          <w:p w:rsidR="00D75661" w:rsidRDefault="00525D5E" w:rsidP="005364EC">
            <w:pPr>
              <w:pStyle w:val="a3"/>
              <w:rPr>
                <w:sz w:val="24"/>
                <w:szCs w:val="24"/>
              </w:rPr>
            </w:pPr>
            <w:r>
              <w:rPr>
                <w:sz w:val="24"/>
                <w:szCs w:val="24"/>
              </w:rPr>
              <w:t>31 584,16</w:t>
            </w:r>
          </w:p>
        </w:tc>
        <w:tc>
          <w:tcPr>
            <w:tcW w:w="1476" w:type="dxa"/>
          </w:tcPr>
          <w:p w:rsidR="00D75661" w:rsidRDefault="00525D5E" w:rsidP="00FF0D0A">
            <w:pPr>
              <w:pStyle w:val="a3"/>
              <w:rPr>
                <w:sz w:val="24"/>
                <w:szCs w:val="24"/>
              </w:rPr>
            </w:pPr>
            <w:r>
              <w:rPr>
                <w:sz w:val="24"/>
                <w:szCs w:val="24"/>
              </w:rPr>
              <w:t>6 316,83</w:t>
            </w:r>
          </w:p>
        </w:tc>
        <w:tc>
          <w:tcPr>
            <w:tcW w:w="1310" w:type="dxa"/>
          </w:tcPr>
          <w:p w:rsidR="00D75661" w:rsidRDefault="00525D5E" w:rsidP="005364EC">
            <w:pPr>
              <w:pStyle w:val="a3"/>
              <w:rPr>
                <w:sz w:val="24"/>
                <w:szCs w:val="24"/>
              </w:rPr>
            </w:pPr>
            <w:r>
              <w:rPr>
                <w:sz w:val="24"/>
                <w:szCs w:val="24"/>
              </w:rPr>
              <w:t>947,52</w:t>
            </w:r>
          </w:p>
        </w:tc>
      </w:tr>
    </w:tbl>
    <w:p w:rsidR="00E910C6" w:rsidRPr="00F35E3F" w:rsidRDefault="00C36FEE" w:rsidP="00F30754">
      <w:pPr>
        <w:pStyle w:val="a3"/>
        <w:ind w:firstLine="540"/>
        <w:rPr>
          <w:sz w:val="24"/>
          <w:szCs w:val="24"/>
        </w:rPr>
      </w:pPr>
      <w:r w:rsidRPr="00F35E3F">
        <w:rPr>
          <w:b/>
          <w:bCs/>
          <w:sz w:val="24"/>
          <w:szCs w:val="24"/>
        </w:rPr>
        <w:lastRenderedPageBreak/>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013EB9" w:rsidRDefault="00E910C6" w:rsidP="00122EF0">
      <w:pPr>
        <w:ind w:firstLine="567"/>
        <w:jc w:val="both"/>
      </w:pPr>
      <w:r w:rsidRPr="00013EB9">
        <w:rPr>
          <w:b/>
        </w:rPr>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 xml:space="preserve">с </w:t>
      </w:r>
      <w:r w:rsidR="00FF0D0A">
        <w:rPr>
          <w:b/>
          <w:bCs/>
        </w:rPr>
        <w:t>2</w:t>
      </w:r>
      <w:r w:rsidR="00AF20D9">
        <w:rPr>
          <w:b/>
          <w:bCs/>
        </w:rPr>
        <w:t>8</w:t>
      </w:r>
      <w:r w:rsidR="00FF0D0A">
        <w:rPr>
          <w:b/>
          <w:bCs/>
        </w:rPr>
        <w:t>.</w:t>
      </w:r>
      <w:r w:rsidR="00C8160D">
        <w:rPr>
          <w:b/>
          <w:bCs/>
        </w:rPr>
        <w:t>06</w:t>
      </w:r>
      <w:r w:rsidR="00FF0D0A">
        <w:rPr>
          <w:b/>
          <w:bCs/>
        </w:rPr>
        <w:t>.</w:t>
      </w:r>
      <w:r w:rsidR="00013EB9" w:rsidRPr="000A6860">
        <w:rPr>
          <w:b/>
          <w:bCs/>
        </w:rPr>
        <w:t>201</w:t>
      </w:r>
      <w:r w:rsidR="00C8160D">
        <w:rPr>
          <w:b/>
          <w:bCs/>
        </w:rPr>
        <w:t>9</w:t>
      </w:r>
      <w:r w:rsidR="00013EB9" w:rsidRPr="00013EB9">
        <w:rPr>
          <w:bCs/>
        </w:rPr>
        <w:t xml:space="preserve"> </w:t>
      </w:r>
      <w:r w:rsidR="00786572" w:rsidRPr="00013EB9">
        <w:rPr>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FF0D0A">
        <w:rPr>
          <w:bCs w:val="0"/>
        </w:rPr>
        <w:t>2</w:t>
      </w:r>
      <w:r w:rsidR="00AF20D9">
        <w:rPr>
          <w:bCs w:val="0"/>
        </w:rPr>
        <w:t>8</w:t>
      </w:r>
      <w:r w:rsidR="00FF0D0A">
        <w:rPr>
          <w:bCs w:val="0"/>
        </w:rPr>
        <w:t>.</w:t>
      </w:r>
      <w:r w:rsidR="00C8160D">
        <w:rPr>
          <w:bCs w:val="0"/>
        </w:rPr>
        <w:t>06</w:t>
      </w:r>
      <w:r w:rsidR="00013EB9">
        <w:rPr>
          <w:bCs w:val="0"/>
        </w:rPr>
        <w:t>.201</w:t>
      </w:r>
      <w:r w:rsidR="00C8160D">
        <w:rPr>
          <w:bCs w:val="0"/>
        </w:rPr>
        <w:t>9</w:t>
      </w:r>
      <w:r w:rsidR="00013EB9">
        <w:rPr>
          <w:bCs w:val="0"/>
        </w:rPr>
        <w:t xml:space="preserve"> года</w:t>
      </w:r>
      <w:r w:rsidRPr="00F35E3F">
        <w:rPr>
          <w:b w:val="0"/>
          <w:bCs w:val="0"/>
        </w:rPr>
        <w:t xml:space="preserve">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lastRenderedPageBreak/>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AF20D9">
        <w:rPr>
          <w:b/>
          <w:bCs/>
        </w:rPr>
        <w:t>2</w:t>
      </w:r>
      <w:r w:rsidR="00C8160D">
        <w:rPr>
          <w:b/>
          <w:bCs/>
        </w:rPr>
        <w:t>4</w:t>
      </w:r>
      <w:r w:rsidR="00013EB9">
        <w:rPr>
          <w:b/>
          <w:bCs/>
        </w:rPr>
        <w:t>.</w:t>
      </w:r>
      <w:r w:rsidR="00AF20D9">
        <w:rPr>
          <w:b/>
          <w:bCs/>
        </w:rPr>
        <w:t>0</w:t>
      </w:r>
      <w:r w:rsidR="00C8160D">
        <w:rPr>
          <w:b/>
          <w:bCs/>
        </w:rPr>
        <w:t>7</w:t>
      </w:r>
      <w:r w:rsidR="00013EB9">
        <w:rPr>
          <w:b/>
          <w:bCs/>
        </w:rPr>
        <w:t>.201</w:t>
      </w:r>
      <w:r w:rsidR="00AF20D9">
        <w:rPr>
          <w:b/>
          <w:bCs/>
        </w:rPr>
        <w:t>9</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AF20D9">
        <w:rPr>
          <w:b/>
        </w:rPr>
        <w:t>2</w:t>
      </w:r>
      <w:r w:rsidR="00C8160D">
        <w:rPr>
          <w:b/>
        </w:rPr>
        <w:t>5</w:t>
      </w:r>
      <w:r w:rsidR="00013EB9">
        <w:rPr>
          <w:b/>
        </w:rPr>
        <w:t>.</w:t>
      </w:r>
      <w:r w:rsidR="00AF20D9">
        <w:rPr>
          <w:b/>
        </w:rPr>
        <w:t>0</w:t>
      </w:r>
      <w:r w:rsidR="00AD7F8F">
        <w:rPr>
          <w:b/>
        </w:rPr>
        <w:t>7</w:t>
      </w:r>
      <w:r w:rsidR="00013EB9">
        <w:rPr>
          <w:b/>
        </w:rPr>
        <w:t>.201</w:t>
      </w:r>
      <w:r w:rsidR="00AF20D9">
        <w:rPr>
          <w:b/>
        </w:rPr>
        <w:t>9</w:t>
      </w:r>
      <w:r w:rsidR="00013EB9">
        <w:rPr>
          <w:b/>
        </w:rPr>
        <w:t xml:space="preserve"> г.</w:t>
      </w:r>
      <w:r w:rsidRPr="008F1573">
        <w:rPr>
          <w:b/>
          <w:bCs/>
        </w:rPr>
        <w:t xml:space="preserve"> </w:t>
      </w:r>
      <w:r w:rsidR="00C866C0">
        <w:rPr>
          <w:b/>
          <w:bCs/>
        </w:rPr>
        <w:t>в 1</w:t>
      </w:r>
      <w:r w:rsidR="00191919">
        <w:rPr>
          <w:b/>
          <w:bCs/>
        </w:rPr>
        <w:t>0</w:t>
      </w:r>
      <w:r w:rsidR="00C866C0">
        <w:rPr>
          <w:b/>
          <w:bCs/>
        </w:rPr>
        <w:t xml:space="preserve"> часов </w:t>
      </w:r>
      <w:r w:rsidR="00AF20D9">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 xml:space="preserve">дней со дня рассмотрения указанной заявки обязан направить заявителю три экземпляра подписанного </w:t>
      </w:r>
      <w:r>
        <w:lastRenderedPageBreak/>
        <w:t>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lastRenderedPageBreak/>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6E2F31" w:rsidRDefault="006E2F31" w:rsidP="00C60070">
      <w:pPr>
        <w:jc w:val="both"/>
      </w:pPr>
    </w:p>
    <w:p w:rsidR="006E2F31" w:rsidRDefault="006E2F31"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Default="00BC4308" w:rsidP="0095675D">
      <w:pPr>
        <w:pStyle w:val="a5"/>
        <w:rPr>
          <w:b w:val="0"/>
          <w:sz w:val="22"/>
          <w:szCs w:val="22"/>
        </w:rPr>
      </w:pP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6B7360" w:rsidP="0095675D">
      <w:pPr>
        <w:rPr>
          <w:b/>
          <w:sz w:val="20"/>
          <w:szCs w:val="20"/>
        </w:rPr>
      </w:pPr>
      <w:r w:rsidRPr="006B7360">
        <w:rPr>
          <w:noProof/>
        </w:rPr>
        <w:pict>
          <v:rect id="_x0000_s1026" style="position:absolute;margin-left:133.8pt;margin-top:7.85pt;width:18pt;height:18pt;z-index:251660288"/>
        </w:pict>
      </w:r>
      <w:r w:rsidRPr="006B7360">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w:t>
      </w:r>
      <w:r w:rsidR="00AD7F8F">
        <w:rPr>
          <w:rFonts w:ascii="Times New Roman" w:hAnsi="Times New Roman" w:cs="Times New Roman"/>
          <w:sz w:val="28"/>
          <w:szCs w:val="28"/>
        </w:rPr>
        <w:t>час</w:t>
      </w:r>
      <w:r>
        <w:rPr>
          <w:rFonts w:ascii="Times New Roman" w:hAnsi="Times New Roman" w:cs="Times New Roman"/>
          <w:sz w:val="28"/>
          <w:szCs w:val="28"/>
        </w:rPr>
        <w:t xml:space="preserve">.______  </w:t>
      </w:r>
      <w:r w:rsidR="00AD7F8F">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793EBE" w:rsidRDefault="00793EBE" w:rsidP="00282988">
      <w:pPr>
        <w:pStyle w:val="ConsNonformat"/>
        <w:widowControl/>
        <w:jc w:val="both"/>
        <w:rPr>
          <w:rFonts w:ascii="Times New Roman" w:hAnsi="Times New Roman" w:cs="Times New Roman"/>
          <w:sz w:val="28"/>
          <w:szCs w:val="28"/>
        </w:rPr>
      </w:pPr>
    </w:p>
    <w:p w:rsidR="00013EB9" w:rsidRDefault="00013EB9" w:rsidP="00FD06BF">
      <w:pPr>
        <w:pStyle w:val="ConsNonformat"/>
        <w:jc w:val="both"/>
        <w:rPr>
          <w:rFonts w:ascii="Times New Roman" w:hAnsi="Times New Roman" w:cs="Times New Roman"/>
          <w:sz w:val="24"/>
          <w:szCs w:val="24"/>
        </w:rPr>
      </w:pPr>
      <w:r>
        <w:rPr>
          <w:rFonts w:ascii="Times New Roman" w:hAnsi="Times New Roman" w:cs="Times New Roman"/>
          <w:sz w:val="24"/>
          <w:szCs w:val="24"/>
        </w:rPr>
        <w:lastRenderedPageBreak/>
        <w:t>проект</w:t>
      </w:r>
    </w:p>
    <w:p w:rsidR="00AD7F8F" w:rsidRDefault="00AD7F8F" w:rsidP="00390A5F">
      <w:pPr>
        <w:pStyle w:val="ConsNonformat"/>
        <w:jc w:val="center"/>
        <w:rPr>
          <w:rFonts w:ascii="Times New Roman" w:hAnsi="Times New Roman" w:cs="Times New Roman"/>
          <w:b/>
          <w:sz w:val="24"/>
          <w:szCs w:val="24"/>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r w:rsidR="00FD06BF" w:rsidRPr="00E853F9">
        <w:rPr>
          <w:rFonts w:ascii="Times New Roman" w:hAnsi="Times New Roman" w:cs="Times New Roman"/>
          <w:sz w:val="24"/>
          <w:szCs w:val="24"/>
        </w:rPr>
        <w:t xml:space="preserve">две тысячи </w:t>
      </w:r>
      <w:r w:rsidR="00AF20D9">
        <w:rPr>
          <w:rFonts w:ascii="Times New Roman" w:hAnsi="Times New Roman" w:cs="Times New Roman"/>
          <w:sz w:val="24"/>
          <w:szCs w:val="24"/>
        </w:rPr>
        <w:t>девятнадцатого</w:t>
      </w:r>
      <w:r w:rsidR="00FD06BF" w:rsidRPr="00E853F9">
        <w:rPr>
          <w:rFonts w:ascii="Times New Roman" w:hAnsi="Times New Roman" w:cs="Times New Roman"/>
          <w:sz w:val="24"/>
          <w:szCs w:val="24"/>
        </w:rPr>
        <w:t xml:space="preserve"> года</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FD06BF" w:rsidRPr="00125EB4"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 xml:space="preserve"> (ка)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лицо),_____________________________________________________________________________________________________________________________________________________________________</w:t>
      </w:r>
      <w:r w:rsidR="00E074B1">
        <w:rPr>
          <w:rFonts w:ascii="Times New Roman" w:hAnsi="Times New Roman" w:cs="Times New Roman"/>
          <w:sz w:val="24"/>
          <w:szCs w:val="24"/>
        </w:rPr>
        <w:t xml:space="preserve"> </w:t>
      </w:r>
      <w:r w:rsidR="001D637C"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Pr>
          <w:rFonts w:ascii="Times New Roman" w:hAnsi="Times New Roman" w:cs="Times New Roman"/>
          <w:sz w:val="24"/>
          <w:szCs w:val="24"/>
        </w:rPr>
        <w:t xml:space="preserve"> (ая)</w:t>
      </w:r>
      <w:r w:rsidR="001D637C" w:rsidRPr="00125EB4">
        <w:rPr>
          <w:rFonts w:ascii="Times New Roman" w:hAnsi="Times New Roman" w:cs="Times New Roman"/>
          <w:b/>
          <w:sz w:val="24"/>
          <w:szCs w:val="24"/>
        </w:rPr>
        <w:t xml:space="preserve"> </w:t>
      </w:r>
      <w:r w:rsidR="001D637C"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5D79D2" w:rsidRDefault="00FD06BF" w:rsidP="005D79D2">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AF20D9">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AD7F8F">
        <w:rPr>
          <w:sz w:val="24"/>
          <w:szCs w:val="24"/>
        </w:rPr>
        <w:t>250</w:t>
      </w:r>
      <w:r w:rsidR="00C53EC4">
        <w:rPr>
          <w:sz w:val="24"/>
          <w:szCs w:val="24"/>
        </w:rPr>
        <w:t xml:space="preserve"> кв.м.</w:t>
      </w:r>
      <w:r w:rsidR="00576C3D">
        <w:rPr>
          <w:sz w:val="24"/>
          <w:szCs w:val="24"/>
        </w:rPr>
        <w:t>,</w:t>
      </w:r>
      <w:r w:rsidR="005D79D2">
        <w:rPr>
          <w:sz w:val="24"/>
          <w:szCs w:val="24"/>
        </w:rPr>
        <w:t xml:space="preserve">  расположенный по адресу: Брянская область, Севский район, </w:t>
      </w:r>
      <w:r w:rsidR="00191919">
        <w:rPr>
          <w:sz w:val="24"/>
          <w:szCs w:val="24"/>
        </w:rPr>
        <w:t xml:space="preserve">г. Севск, ул. </w:t>
      </w:r>
      <w:r w:rsidR="00AD7F8F">
        <w:rPr>
          <w:sz w:val="24"/>
          <w:szCs w:val="24"/>
        </w:rPr>
        <w:t>Фокина</w:t>
      </w:r>
      <w:r w:rsidR="00191919">
        <w:rPr>
          <w:sz w:val="24"/>
          <w:szCs w:val="24"/>
        </w:rPr>
        <w:t xml:space="preserve">, </w:t>
      </w:r>
      <w:r w:rsidR="0028452A">
        <w:rPr>
          <w:sz w:val="24"/>
          <w:szCs w:val="24"/>
        </w:rPr>
        <w:t>д</w:t>
      </w:r>
      <w:r w:rsidR="00AD7F8F">
        <w:rPr>
          <w:sz w:val="24"/>
          <w:szCs w:val="24"/>
        </w:rPr>
        <w:t>.</w:t>
      </w:r>
      <w:r w:rsidR="0028452A">
        <w:rPr>
          <w:sz w:val="24"/>
          <w:szCs w:val="24"/>
        </w:rPr>
        <w:t xml:space="preserve"> 5</w:t>
      </w:r>
      <w:r w:rsidR="00AD7F8F">
        <w:rPr>
          <w:sz w:val="24"/>
          <w:szCs w:val="24"/>
        </w:rPr>
        <w:t>2</w:t>
      </w:r>
      <w:r w:rsidR="005D79D2">
        <w:rPr>
          <w:sz w:val="24"/>
          <w:szCs w:val="24"/>
        </w:rPr>
        <w:t>.</w:t>
      </w:r>
    </w:p>
    <w:p w:rsidR="005D79D2" w:rsidRDefault="005D79D2" w:rsidP="005D79D2">
      <w:pPr>
        <w:pStyle w:val="a3"/>
        <w:rPr>
          <w:sz w:val="24"/>
          <w:szCs w:val="24"/>
        </w:rPr>
      </w:pPr>
      <w:r>
        <w:rPr>
          <w:sz w:val="24"/>
          <w:szCs w:val="24"/>
        </w:rPr>
        <w:t xml:space="preserve">Категория земель - земли </w:t>
      </w:r>
      <w:r w:rsidR="003638BA">
        <w:rPr>
          <w:sz w:val="24"/>
          <w:szCs w:val="24"/>
        </w:rPr>
        <w:t>населенных пунктов</w:t>
      </w:r>
      <w:r>
        <w:rPr>
          <w:sz w:val="24"/>
          <w:szCs w:val="24"/>
        </w:rPr>
        <w:t>.</w:t>
      </w:r>
    </w:p>
    <w:p w:rsidR="005D79D2" w:rsidRDefault="005D79D2" w:rsidP="005D79D2">
      <w:pPr>
        <w:pStyle w:val="a3"/>
        <w:rPr>
          <w:sz w:val="24"/>
          <w:szCs w:val="24"/>
        </w:rPr>
      </w:pPr>
      <w:r>
        <w:rPr>
          <w:sz w:val="24"/>
          <w:szCs w:val="24"/>
        </w:rPr>
        <w:t xml:space="preserve">Разрешенное использование: </w:t>
      </w:r>
      <w:r w:rsidR="00AD7F8F">
        <w:rPr>
          <w:sz w:val="24"/>
          <w:szCs w:val="24"/>
        </w:rPr>
        <w:t>под огород</w:t>
      </w:r>
      <w:r w:rsidR="003638BA">
        <w:rPr>
          <w:sz w:val="24"/>
          <w:szCs w:val="24"/>
        </w:rPr>
        <w:t>.</w:t>
      </w:r>
    </w:p>
    <w:p w:rsidR="005D79D2" w:rsidRPr="00014273" w:rsidRDefault="005D79D2" w:rsidP="00014273">
      <w:pPr>
        <w:pStyle w:val="a3"/>
        <w:rPr>
          <w:sz w:val="24"/>
          <w:szCs w:val="24"/>
        </w:rPr>
      </w:pPr>
      <w:r>
        <w:rPr>
          <w:sz w:val="24"/>
          <w:szCs w:val="24"/>
        </w:rPr>
        <w:t>Кадастровый номер участка</w:t>
      </w:r>
      <w:r w:rsidR="00C53EC4">
        <w:rPr>
          <w:sz w:val="24"/>
          <w:szCs w:val="24"/>
        </w:rPr>
        <w:t xml:space="preserve"> 32:22:0</w:t>
      </w:r>
      <w:r w:rsidR="00AD7F8F">
        <w:rPr>
          <w:sz w:val="24"/>
          <w:szCs w:val="24"/>
        </w:rPr>
        <w:t>000000</w:t>
      </w:r>
      <w:r w:rsidR="00191919">
        <w:rPr>
          <w:sz w:val="24"/>
          <w:szCs w:val="24"/>
        </w:rPr>
        <w:t>:</w:t>
      </w:r>
      <w:r w:rsidR="00AD7F8F">
        <w:rPr>
          <w:sz w:val="24"/>
          <w:szCs w:val="24"/>
        </w:rPr>
        <w:t>744</w:t>
      </w:r>
      <w:r w:rsidR="00C53EC4">
        <w:rPr>
          <w:sz w:val="24"/>
          <w:szCs w:val="24"/>
        </w:rPr>
        <w:t>.</w:t>
      </w:r>
      <w:r w:rsidR="00014273">
        <w:rPr>
          <w:sz w:val="24"/>
          <w:szCs w:val="24"/>
        </w:rPr>
        <w:t xml:space="preserve"> </w:t>
      </w:r>
      <w:r w:rsidR="00C53EC4">
        <w:rPr>
          <w:sz w:val="24"/>
          <w:szCs w:val="24"/>
        </w:rPr>
        <w:t>О</w:t>
      </w:r>
      <w:r w:rsidRPr="00014273">
        <w:rPr>
          <w:sz w:val="24"/>
          <w:szCs w:val="24"/>
        </w:rPr>
        <w:t>граничений прав на земельный участок нет.</w:t>
      </w:r>
    </w:p>
    <w:p w:rsidR="00FD06BF"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 xml:space="preserve">2. Покупатель обязуется принять </w:t>
      </w:r>
      <w:r w:rsidR="00295DCD">
        <w:rPr>
          <w:rFonts w:ascii="Times New Roman" w:hAnsi="Times New Roman" w:cs="Times New Roman"/>
          <w:sz w:val="24"/>
          <w:szCs w:val="24"/>
        </w:rPr>
        <w:t xml:space="preserve">вышеуказанную </w:t>
      </w:r>
      <w:r w:rsidRPr="00E853F9">
        <w:rPr>
          <w:rFonts w:ascii="Times New Roman" w:hAnsi="Times New Roman" w:cs="Times New Roman"/>
          <w:sz w:val="24"/>
          <w:szCs w:val="24"/>
        </w:rPr>
        <w:t xml:space="preserve">недвижимость и оплатить </w:t>
      </w:r>
      <w:r w:rsidR="00295DCD">
        <w:rPr>
          <w:rFonts w:ascii="Times New Roman" w:hAnsi="Times New Roman" w:cs="Times New Roman"/>
          <w:sz w:val="24"/>
          <w:szCs w:val="24"/>
        </w:rPr>
        <w:t xml:space="preserve">выкупную стоимость земельного участка согласно результатов </w:t>
      </w:r>
      <w:r w:rsidR="00714831">
        <w:rPr>
          <w:rFonts w:ascii="Times New Roman" w:hAnsi="Times New Roman" w:cs="Times New Roman"/>
          <w:sz w:val="24"/>
          <w:szCs w:val="24"/>
        </w:rPr>
        <w:t>аукциона по продаже земельного участка от ___ 201</w:t>
      </w:r>
      <w:r w:rsidR="0028452A">
        <w:rPr>
          <w:rFonts w:ascii="Times New Roman" w:hAnsi="Times New Roman" w:cs="Times New Roman"/>
          <w:sz w:val="24"/>
          <w:szCs w:val="24"/>
        </w:rPr>
        <w:t>9</w:t>
      </w:r>
      <w:r w:rsidR="00714831">
        <w:rPr>
          <w:rFonts w:ascii="Times New Roman" w:hAnsi="Times New Roman" w:cs="Times New Roman"/>
          <w:sz w:val="24"/>
          <w:szCs w:val="24"/>
        </w:rPr>
        <w:t xml:space="preserve"> года</w:t>
      </w:r>
      <w:r w:rsidRPr="00E853F9">
        <w:rPr>
          <w:rFonts w:ascii="Times New Roman" w:hAnsi="Times New Roman" w:cs="Times New Roman"/>
          <w:sz w:val="24"/>
          <w:szCs w:val="24"/>
        </w:rPr>
        <w:t xml:space="preserve">, </w:t>
      </w:r>
      <w:r w:rsidR="00295DCD">
        <w:rPr>
          <w:rFonts w:ascii="Times New Roman" w:hAnsi="Times New Roman" w:cs="Times New Roman"/>
          <w:sz w:val="24"/>
          <w:szCs w:val="24"/>
        </w:rPr>
        <w:t>в размере</w:t>
      </w:r>
      <w:r w:rsidRPr="00E853F9">
        <w:rPr>
          <w:rFonts w:ascii="Times New Roman" w:hAnsi="Times New Roman" w:cs="Times New Roman"/>
          <w:sz w:val="24"/>
          <w:szCs w:val="24"/>
        </w:rPr>
        <w:t xml:space="preserve"> </w:t>
      </w:r>
      <w:r w:rsidR="00714831">
        <w:rPr>
          <w:rFonts w:ascii="Times New Roman" w:hAnsi="Times New Roman" w:cs="Times New Roman"/>
          <w:sz w:val="24"/>
          <w:szCs w:val="24"/>
        </w:rPr>
        <w:t>_____________</w:t>
      </w:r>
      <w:r w:rsidRPr="00E853F9">
        <w:rPr>
          <w:rFonts w:ascii="Times New Roman" w:hAnsi="Times New Roman" w:cs="Times New Roman"/>
          <w:sz w:val="24"/>
          <w:szCs w:val="24"/>
        </w:rPr>
        <w:t xml:space="preserve"> руб. </w:t>
      </w:r>
      <w:r w:rsidR="00357644">
        <w:rPr>
          <w:rFonts w:ascii="Times New Roman" w:hAnsi="Times New Roman" w:cs="Times New Roman"/>
          <w:sz w:val="24"/>
          <w:szCs w:val="24"/>
        </w:rPr>
        <w:t>00</w:t>
      </w:r>
      <w:r w:rsidRPr="00E853F9">
        <w:rPr>
          <w:rFonts w:ascii="Times New Roman" w:hAnsi="Times New Roman" w:cs="Times New Roman"/>
          <w:sz w:val="24"/>
          <w:szCs w:val="24"/>
        </w:rPr>
        <w:t xml:space="preserve"> коп. (</w:t>
      </w:r>
      <w:r w:rsidR="00591722">
        <w:rPr>
          <w:rFonts w:ascii="Times New Roman" w:hAnsi="Times New Roman" w:cs="Times New Roman"/>
          <w:sz w:val="24"/>
          <w:szCs w:val="24"/>
        </w:rPr>
        <w:t xml:space="preserve"> </w:t>
      </w:r>
      <w:r w:rsidR="00714831">
        <w:rPr>
          <w:rFonts w:ascii="Times New Roman" w:hAnsi="Times New Roman" w:cs="Times New Roman"/>
          <w:sz w:val="24"/>
          <w:szCs w:val="24"/>
        </w:rPr>
        <w:t>______________________________</w:t>
      </w:r>
      <w:r w:rsidR="003638BA">
        <w:rPr>
          <w:rFonts w:ascii="Times New Roman" w:hAnsi="Times New Roman" w:cs="Times New Roman"/>
          <w:sz w:val="24"/>
          <w:szCs w:val="24"/>
        </w:rPr>
        <w:t xml:space="preserve"> </w:t>
      </w:r>
      <w:r w:rsidR="00591722">
        <w:rPr>
          <w:rFonts w:ascii="Times New Roman" w:hAnsi="Times New Roman" w:cs="Times New Roman"/>
          <w:sz w:val="24"/>
          <w:szCs w:val="24"/>
        </w:rPr>
        <w:t>рублей</w:t>
      </w:r>
      <w:r w:rsidRPr="00E853F9">
        <w:rPr>
          <w:rFonts w:ascii="Times New Roman" w:hAnsi="Times New Roman" w:cs="Times New Roman"/>
          <w:sz w:val="24"/>
          <w:szCs w:val="24"/>
        </w:rPr>
        <w:t xml:space="preserve">) </w:t>
      </w:r>
      <w:r w:rsidR="00357644">
        <w:rPr>
          <w:rFonts w:ascii="Times New Roman" w:hAnsi="Times New Roman" w:cs="Times New Roman"/>
          <w:sz w:val="24"/>
          <w:szCs w:val="24"/>
        </w:rPr>
        <w:t>00</w:t>
      </w:r>
      <w:r w:rsidRPr="00E853F9">
        <w:rPr>
          <w:rFonts w:ascii="Times New Roman" w:hAnsi="Times New Roman" w:cs="Times New Roman"/>
          <w:sz w:val="24"/>
          <w:szCs w:val="24"/>
        </w:rPr>
        <w:t xml:space="preserve"> копеек.</w:t>
      </w:r>
      <w:r w:rsidR="00295DCD">
        <w:rPr>
          <w:rFonts w:ascii="Times New Roman" w:hAnsi="Times New Roman" w:cs="Times New Roman"/>
          <w:sz w:val="24"/>
          <w:szCs w:val="24"/>
        </w:rPr>
        <w:t xml:space="preserve"> Полная оплата цены земельного участка должна быть произведена в течение 10 дней</w:t>
      </w:r>
      <w:r w:rsidR="00682742">
        <w:rPr>
          <w:rFonts w:ascii="Times New Roman" w:hAnsi="Times New Roman" w:cs="Times New Roman"/>
          <w:sz w:val="24"/>
          <w:szCs w:val="24"/>
        </w:rPr>
        <w:t xml:space="preserve"> </w:t>
      </w:r>
      <w:r w:rsidR="0080309C">
        <w:rPr>
          <w:rFonts w:ascii="Times New Roman" w:hAnsi="Times New Roman" w:cs="Times New Roman"/>
          <w:sz w:val="24"/>
          <w:szCs w:val="24"/>
        </w:rPr>
        <w:t xml:space="preserve">со дня подписания договора купли-продажи. </w:t>
      </w:r>
      <w:r w:rsidR="00357644">
        <w:rPr>
          <w:rFonts w:ascii="Times New Roman" w:hAnsi="Times New Roman" w:cs="Times New Roman"/>
          <w:sz w:val="24"/>
          <w:szCs w:val="24"/>
        </w:rPr>
        <w:t xml:space="preserve">Задаток в размере </w:t>
      </w:r>
      <w:r w:rsidR="00714831">
        <w:rPr>
          <w:rFonts w:ascii="Times New Roman" w:hAnsi="Times New Roman" w:cs="Times New Roman"/>
          <w:sz w:val="24"/>
          <w:szCs w:val="24"/>
        </w:rPr>
        <w:t>______________</w:t>
      </w:r>
      <w:r w:rsidR="00357644">
        <w:rPr>
          <w:rFonts w:ascii="Times New Roman" w:hAnsi="Times New Roman" w:cs="Times New Roman"/>
          <w:sz w:val="24"/>
          <w:szCs w:val="24"/>
        </w:rPr>
        <w:t xml:space="preserve"> рублей 00 копеек засчитывается в счет оплаты по договору. </w:t>
      </w:r>
      <w:r w:rsidR="0080309C">
        <w:rPr>
          <w:rFonts w:ascii="Times New Roman" w:hAnsi="Times New Roman" w:cs="Times New Roman"/>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191919">
        <w:rPr>
          <w:rFonts w:ascii="Times New Roman" w:hAnsi="Times New Roman" w:cs="Times New Roman"/>
          <w:sz w:val="24"/>
          <w:szCs w:val="24"/>
        </w:rPr>
        <w:t>101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191919">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lastRenderedPageBreak/>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651D8B" w:rsidRPr="00E853F9" w:rsidRDefault="00651D8B" w:rsidP="0091732C">
      <w:pPr>
        <w:pStyle w:val="Style9"/>
        <w:widowControl/>
        <w:spacing w:line="240" w:lineRule="exact"/>
        <w:rPr>
          <w:rStyle w:val="FontStyle14"/>
          <w:sz w:val="24"/>
          <w:szCs w:val="24"/>
        </w:rPr>
      </w:pPr>
    </w:p>
    <w:p w:rsidR="00651D8B" w:rsidRPr="00357644" w:rsidRDefault="00651D8B" w:rsidP="0091732C">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sidR="00EF46D7">
        <w:rPr>
          <w:rStyle w:val="FontStyle14"/>
          <w:b/>
          <w:sz w:val="24"/>
          <w:szCs w:val="24"/>
        </w:rPr>
        <w:t xml:space="preserve">                             </w:t>
      </w:r>
      <w:r w:rsidRPr="00357644">
        <w:rPr>
          <w:rStyle w:val="FontStyle14"/>
          <w:b/>
          <w:sz w:val="24"/>
          <w:szCs w:val="24"/>
        </w:rPr>
        <w:t xml:space="preserve">   Покупатель:</w:t>
      </w:r>
    </w:p>
    <w:p w:rsidR="00651D8B" w:rsidRPr="00E853F9" w:rsidRDefault="00651D8B" w:rsidP="0091732C">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51D8B" w:rsidRPr="00E853F9" w:rsidRDefault="00714831" w:rsidP="0091732C">
      <w:pPr>
        <w:pStyle w:val="Style9"/>
        <w:widowControl/>
        <w:spacing w:line="240" w:lineRule="exact"/>
        <w:rPr>
          <w:rStyle w:val="FontStyle14"/>
          <w:b/>
          <w:bCs/>
          <w:sz w:val="24"/>
          <w:szCs w:val="24"/>
        </w:rPr>
      </w:pPr>
      <w:r>
        <w:rPr>
          <w:rStyle w:val="FontStyle14"/>
          <w:sz w:val="24"/>
          <w:szCs w:val="24"/>
        </w:rPr>
        <w:t>г. Севск</w:t>
      </w:r>
      <w:r w:rsidR="00450847">
        <w:rPr>
          <w:rStyle w:val="FontStyle14"/>
          <w:sz w:val="24"/>
          <w:szCs w:val="24"/>
        </w:rPr>
        <w:t>,</w:t>
      </w:r>
      <w:r w:rsidR="00651D8B" w:rsidRPr="00E853F9">
        <w:rPr>
          <w:rStyle w:val="FontStyle14"/>
          <w:sz w:val="24"/>
          <w:szCs w:val="24"/>
        </w:rPr>
        <w:t xml:space="preserve"> </w:t>
      </w:r>
      <w:r w:rsidR="00450847" w:rsidRPr="00E853F9">
        <w:rPr>
          <w:rStyle w:val="FontStyle14"/>
          <w:sz w:val="24"/>
          <w:szCs w:val="24"/>
        </w:rPr>
        <w:t xml:space="preserve">улица </w:t>
      </w:r>
      <w:r w:rsidR="00450847">
        <w:rPr>
          <w:rStyle w:val="FontStyle14"/>
          <w:sz w:val="24"/>
          <w:szCs w:val="24"/>
        </w:rPr>
        <w:t>Розы Люксембург, 50,</w:t>
      </w:r>
      <w:r w:rsidR="00651D8B" w:rsidRPr="00E853F9">
        <w:rPr>
          <w:rStyle w:val="FontStyle14"/>
          <w:sz w:val="24"/>
          <w:szCs w:val="24"/>
        </w:rPr>
        <w:t xml:space="preserve">                       </w:t>
      </w:r>
      <w:r w:rsidR="00651D8B" w:rsidRPr="00E853F9">
        <w:rPr>
          <w:rStyle w:val="FontStyle14"/>
          <w:sz w:val="24"/>
          <w:szCs w:val="24"/>
        </w:rPr>
        <w:tab/>
        <w:t xml:space="preserve">                                            </w:t>
      </w:r>
      <w:r w:rsidR="00F34E82">
        <w:rPr>
          <w:rStyle w:val="FontStyle14"/>
          <w:sz w:val="24"/>
          <w:szCs w:val="24"/>
        </w:rPr>
        <w:t xml:space="preserve">                 </w:t>
      </w:r>
      <w:r w:rsidR="00357644">
        <w:rPr>
          <w:rStyle w:val="FontStyle14"/>
          <w:sz w:val="24"/>
          <w:szCs w:val="24"/>
        </w:rPr>
        <w:t xml:space="preserve"> </w:t>
      </w:r>
    </w:p>
    <w:p w:rsidR="002F2E63" w:rsidRDefault="00714831" w:rsidP="009850E1">
      <w:pPr>
        <w:tabs>
          <w:tab w:val="left" w:pos="6459"/>
        </w:tabs>
        <w:jc w:val="both"/>
      </w:pPr>
      <w:r>
        <w:t>М</w:t>
      </w:r>
      <w:r w:rsidR="00651D8B" w:rsidRPr="00E853F9">
        <w:t xml:space="preserve">униципальное образование </w:t>
      </w:r>
      <w:r w:rsidR="009850E1">
        <w:tab/>
      </w:r>
    </w:p>
    <w:p w:rsidR="00651D8B" w:rsidRPr="00E853F9" w:rsidRDefault="00714831" w:rsidP="00714831">
      <w:pPr>
        <w:tabs>
          <w:tab w:val="left" w:pos="5850"/>
        </w:tabs>
        <w:jc w:val="both"/>
      </w:pPr>
      <w:r>
        <w:t>Сев</w:t>
      </w:r>
      <w:r w:rsidR="00651D8B" w:rsidRPr="00E853F9">
        <w:t>ск</w:t>
      </w:r>
      <w:r>
        <w:t>ий</w:t>
      </w:r>
      <w:r w:rsidR="00651D8B" w:rsidRPr="00E853F9">
        <w:t xml:space="preserve"> район Брянской области,</w:t>
      </w:r>
      <w:r w:rsidR="00651D8B" w:rsidRPr="00E853F9">
        <w:tab/>
        <w:t xml:space="preserve">                    </w:t>
      </w:r>
      <w:r w:rsidR="009850E1">
        <w:tab/>
        <w:t xml:space="preserve">    </w:t>
      </w:r>
    </w:p>
    <w:p w:rsidR="00714831" w:rsidRDefault="00714831" w:rsidP="009850E1">
      <w:pPr>
        <w:tabs>
          <w:tab w:val="left" w:pos="6523"/>
        </w:tabs>
        <w:jc w:val="both"/>
      </w:pPr>
      <w:r>
        <w:t>Председатель комитета по управлению</w:t>
      </w:r>
    </w:p>
    <w:p w:rsidR="00651D8B" w:rsidRPr="00E853F9" w:rsidRDefault="00714831" w:rsidP="009850E1">
      <w:pPr>
        <w:tabs>
          <w:tab w:val="left" w:pos="6523"/>
        </w:tabs>
        <w:jc w:val="both"/>
        <w:rPr>
          <w:b/>
        </w:rPr>
      </w:pPr>
      <w:r>
        <w:t>муниципальным имуществом</w:t>
      </w:r>
      <w:r w:rsidR="009850E1">
        <w:tab/>
        <w:t xml:space="preserve"> </w:t>
      </w:r>
    </w:p>
    <w:p w:rsidR="00651D8B" w:rsidRPr="00E853F9" w:rsidRDefault="00651D8B" w:rsidP="0071483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rsidR="00714831">
        <w:tab/>
        <w:t>Ф.И.О.</w:t>
      </w:r>
    </w:p>
    <w:p w:rsidR="00651D8B" w:rsidRPr="00E853F9" w:rsidRDefault="00714831" w:rsidP="0091732C">
      <w:pPr>
        <w:jc w:val="both"/>
      </w:pPr>
      <w:r>
        <w:t xml:space="preserve">    Ф.И.О.</w:t>
      </w:r>
    </w:p>
    <w:p w:rsidR="00651D8B" w:rsidRDefault="00714831" w:rsidP="00714831">
      <w:pPr>
        <w:tabs>
          <w:tab w:val="left" w:pos="7157"/>
        </w:tabs>
        <w:jc w:val="both"/>
      </w:pPr>
      <w:r>
        <w:t>___________________</w:t>
      </w:r>
      <w:r>
        <w:tab/>
        <w:t>________________</w:t>
      </w: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две тысячи </w:t>
      </w:r>
      <w:r w:rsidR="0028452A">
        <w:rPr>
          <w:rStyle w:val="FontStyle13"/>
          <w:sz w:val="24"/>
          <w:szCs w:val="24"/>
        </w:rPr>
        <w:t>девятнадцатого</w:t>
      </w:r>
      <w:r>
        <w:rPr>
          <w:rStyle w:val="FontStyle13"/>
          <w:sz w:val="24"/>
          <w:szCs w:val="24"/>
        </w:rPr>
        <w:t xml:space="preserve"> </w:t>
      </w:r>
      <w:r w:rsidR="00086F1D" w:rsidRPr="00E77EBA">
        <w:rPr>
          <w:rStyle w:val="FontStyle13"/>
          <w:sz w:val="24"/>
          <w:szCs w:val="24"/>
        </w:rPr>
        <w:t xml:space="preserve"> года</w:t>
      </w:r>
    </w:p>
    <w:p w:rsidR="00086F1D" w:rsidRPr="00E77EBA" w:rsidRDefault="00086F1D" w:rsidP="00086F1D">
      <w:pPr>
        <w:pStyle w:val="Style6"/>
        <w:widowControl/>
        <w:spacing w:line="240" w:lineRule="exact"/>
        <w:jc w:val="center"/>
      </w:pPr>
    </w:p>
    <w:p w:rsidR="00714831" w:rsidRPr="00E853F9" w:rsidRDefault="00086F1D" w:rsidP="0033607A">
      <w:pPr>
        <w:pStyle w:val="Style6"/>
        <w:widowControl/>
        <w:spacing w:before="10" w:line="250" w:lineRule="exact"/>
        <w:ind w:firstLine="284"/>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28452A" w:rsidRDefault="0033607A" w:rsidP="0028452A">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t xml:space="preserve">от </w:t>
      </w:r>
      <w:r w:rsidR="00714831">
        <w:t>____</w:t>
      </w:r>
      <w:r w:rsidR="00024AEE">
        <w:t xml:space="preserve"> </w:t>
      </w:r>
      <w:r w:rsidR="00024AEE" w:rsidRPr="00067B18">
        <w:rPr>
          <w:sz w:val="24"/>
          <w:szCs w:val="24"/>
        </w:rPr>
        <w:t>201</w:t>
      </w:r>
      <w:r w:rsidR="0028452A">
        <w:rPr>
          <w:sz w:val="24"/>
          <w:szCs w:val="24"/>
        </w:rPr>
        <w:t>9</w:t>
      </w:r>
      <w:r w:rsidR="00024AEE" w:rsidRPr="00067B18">
        <w:rPr>
          <w:sz w:val="24"/>
          <w:szCs w:val="24"/>
        </w:rPr>
        <w:t xml:space="preserve"> года</w:t>
      </w:r>
      <w:r w:rsidR="005A166F">
        <w:rPr>
          <w:rStyle w:val="FontStyle13"/>
          <w:b w:val="0"/>
          <w:sz w:val="24"/>
          <w:szCs w:val="24"/>
        </w:rPr>
        <w:t xml:space="preserve"> и </w:t>
      </w:r>
      <w:r w:rsidR="00086F1D" w:rsidRPr="00E77EBA">
        <w:rPr>
          <w:rStyle w:val="FontStyle13"/>
          <w:b w:val="0"/>
          <w:sz w:val="24"/>
          <w:szCs w:val="24"/>
        </w:rPr>
        <w:t>договором купли-продажи земельного участка от</w:t>
      </w:r>
      <w:r w:rsidR="00024AEE">
        <w:rPr>
          <w:rStyle w:val="FontStyle13"/>
          <w:b w:val="0"/>
          <w:sz w:val="24"/>
          <w:szCs w:val="24"/>
        </w:rPr>
        <w:t xml:space="preserve"> </w:t>
      </w:r>
      <w:r w:rsidR="002A45A1">
        <w:rPr>
          <w:rStyle w:val="FontStyle13"/>
          <w:b w:val="0"/>
          <w:sz w:val="24"/>
          <w:szCs w:val="24"/>
        </w:rPr>
        <w:t xml:space="preserve">____ </w:t>
      </w:r>
      <w:r w:rsidR="00086F1D" w:rsidRPr="00E77EBA">
        <w:rPr>
          <w:rStyle w:val="FontStyle13"/>
          <w:b w:val="0"/>
          <w:sz w:val="24"/>
          <w:szCs w:val="24"/>
        </w:rPr>
        <w:t>201</w:t>
      </w:r>
      <w:r w:rsidR="0028452A">
        <w:rPr>
          <w:rStyle w:val="FontStyle13"/>
          <w:b w:val="0"/>
          <w:sz w:val="24"/>
          <w:szCs w:val="24"/>
        </w:rPr>
        <w:t>9</w:t>
      </w:r>
      <w:r w:rsidR="00086F1D" w:rsidRPr="00E77EBA">
        <w:rPr>
          <w:rStyle w:val="FontStyle13"/>
          <w:b w:val="0"/>
          <w:sz w:val="24"/>
          <w:szCs w:val="24"/>
        </w:rPr>
        <w:t xml:space="preserve"> года «</w:t>
      </w:r>
      <w:r w:rsidR="00086F1D" w:rsidRPr="00E77EBA">
        <w:rPr>
          <w:rStyle w:val="FontStyle13"/>
          <w:sz w:val="24"/>
          <w:szCs w:val="24"/>
        </w:rPr>
        <w:t xml:space="preserve">Продавец» </w:t>
      </w:r>
      <w:r w:rsidR="00086F1D" w:rsidRPr="00E77EBA">
        <w:rPr>
          <w:rStyle w:val="FontStyle13"/>
          <w:b w:val="0"/>
          <w:sz w:val="24"/>
          <w:szCs w:val="24"/>
        </w:rPr>
        <w:t>передал в собственность «</w:t>
      </w:r>
      <w:r w:rsidR="00086F1D" w:rsidRPr="00E77EBA">
        <w:rPr>
          <w:rStyle w:val="FontStyle13"/>
          <w:sz w:val="24"/>
          <w:szCs w:val="24"/>
        </w:rPr>
        <w:t>Покупателю</w:t>
      </w:r>
      <w:r w:rsidR="00086F1D" w:rsidRPr="00E77EBA">
        <w:rPr>
          <w:rStyle w:val="FontStyle13"/>
          <w:b w:val="0"/>
          <w:sz w:val="24"/>
          <w:szCs w:val="24"/>
        </w:rPr>
        <w:t>»</w:t>
      </w:r>
      <w:r w:rsidR="00086F1D" w:rsidRPr="00E77EBA">
        <w:rPr>
          <w:rStyle w:val="FontStyle15"/>
          <w:sz w:val="24"/>
          <w:szCs w:val="24"/>
        </w:rPr>
        <w:t xml:space="preserve"> </w:t>
      </w:r>
      <w:r w:rsidR="004137FB">
        <w:rPr>
          <w:sz w:val="24"/>
          <w:szCs w:val="24"/>
        </w:rPr>
        <w:t xml:space="preserve">земельный участок </w:t>
      </w:r>
      <w:r w:rsidR="00191919">
        <w:rPr>
          <w:sz w:val="24"/>
          <w:szCs w:val="24"/>
        </w:rPr>
        <w:t xml:space="preserve">площадью </w:t>
      </w:r>
      <w:r w:rsidR="00AD7F8F">
        <w:rPr>
          <w:sz w:val="24"/>
          <w:szCs w:val="24"/>
        </w:rPr>
        <w:t>250</w:t>
      </w:r>
      <w:r w:rsidR="0028452A">
        <w:rPr>
          <w:sz w:val="24"/>
          <w:szCs w:val="24"/>
        </w:rPr>
        <w:t xml:space="preserve"> кв.м., расположенный по адресу: Брянская область, Севский район, г. Севск, ул. </w:t>
      </w:r>
      <w:r w:rsidR="00AD7F8F">
        <w:rPr>
          <w:sz w:val="24"/>
          <w:szCs w:val="24"/>
        </w:rPr>
        <w:t>Фокина</w:t>
      </w:r>
      <w:r w:rsidR="0028452A">
        <w:rPr>
          <w:sz w:val="24"/>
          <w:szCs w:val="24"/>
        </w:rPr>
        <w:t>, д</w:t>
      </w:r>
      <w:r w:rsidR="00AE0E90">
        <w:rPr>
          <w:sz w:val="24"/>
          <w:szCs w:val="24"/>
        </w:rPr>
        <w:t>.</w:t>
      </w:r>
      <w:r w:rsidR="0028452A">
        <w:rPr>
          <w:sz w:val="24"/>
          <w:szCs w:val="24"/>
        </w:rPr>
        <w:t xml:space="preserve"> 5</w:t>
      </w:r>
      <w:r w:rsidR="00AE0E90">
        <w:rPr>
          <w:sz w:val="24"/>
          <w:szCs w:val="24"/>
        </w:rPr>
        <w:t>2</w:t>
      </w:r>
      <w:r w:rsidR="0028452A">
        <w:rPr>
          <w:sz w:val="24"/>
          <w:szCs w:val="24"/>
        </w:rPr>
        <w:t>.</w:t>
      </w:r>
    </w:p>
    <w:p w:rsidR="0028452A" w:rsidRPr="00014273" w:rsidRDefault="0028452A" w:rsidP="0028452A">
      <w:pPr>
        <w:pStyle w:val="a3"/>
        <w:rPr>
          <w:sz w:val="24"/>
          <w:szCs w:val="24"/>
        </w:rPr>
      </w:pPr>
      <w:r>
        <w:rPr>
          <w:sz w:val="24"/>
          <w:szCs w:val="24"/>
        </w:rPr>
        <w:t>Категория земель - земли населенных пунктов. Разрешенное использование: под строительство гаража для легкового автомобиля. Кадастровый номер участка 32:22:0</w:t>
      </w:r>
      <w:r w:rsidR="00AE0E90">
        <w:rPr>
          <w:sz w:val="24"/>
          <w:szCs w:val="24"/>
        </w:rPr>
        <w:t>000000</w:t>
      </w:r>
      <w:r>
        <w:rPr>
          <w:sz w:val="24"/>
          <w:szCs w:val="24"/>
        </w:rPr>
        <w:t>:</w:t>
      </w:r>
      <w:r w:rsidR="00AE0E90">
        <w:rPr>
          <w:sz w:val="24"/>
          <w:szCs w:val="24"/>
        </w:rPr>
        <w:t>744</w:t>
      </w:r>
      <w:r>
        <w:rPr>
          <w:sz w:val="24"/>
          <w:szCs w:val="24"/>
        </w:rPr>
        <w:t>. О</w:t>
      </w:r>
      <w:r w:rsidRPr="00014273">
        <w:rPr>
          <w:sz w:val="24"/>
          <w:szCs w:val="24"/>
        </w:rPr>
        <w:t>граничений прав на земельный участок нет.</w:t>
      </w:r>
    </w:p>
    <w:p w:rsidR="00024AEE" w:rsidRDefault="00086F1D" w:rsidP="0028452A">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       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Pr>
          <w:rStyle w:val="FontStyle14"/>
          <w:sz w:val="24"/>
          <w:szCs w:val="24"/>
        </w:rPr>
        <w:t>г. Севск</w:t>
      </w:r>
      <w:r w:rsidRPr="00E853F9">
        <w:rPr>
          <w:rStyle w:val="FontStyle14"/>
          <w:sz w:val="24"/>
          <w:szCs w:val="24"/>
        </w:rPr>
        <w:t xml:space="preserve">                        </w:t>
      </w:r>
      <w:r w:rsidRPr="00E853F9">
        <w:rPr>
          <w:rStyle w:val="FontStyle14"/>
          <w:sz w:val="24"/>
          <w:szCs w:val="24"/>
        </w:rPr>
        <w:tab/>
        <w:t xml:space="preserve">                                            </w:t>
      </w:r>
      <w:r>
        <w:rPr>
          <w:rStyle w:val="FontStyle14"/>
          <w:sz w:val="24"/>
          <w:szCs w:val="24"/>
        </w:rPr>
        <w:t xml:space="preserve">                  </w:t>
      </w:r>
    </w:p>
    <w:p w:rsidR="002A45A1" w:rsidRPr="00E853F9" w:rsidRDefault="002A45A1" w:rsidP="002A45A1">
      <w:pPr>
        <w:pStyle w:val="Style9"/>
        <w:widowControl/>
        <w:tabs>
          <w:tab w:val="left" w:pos="6459"/>
        </w:tabs>
        <w:spacing w:line="240" w:lineRule="exact"/>
        <w:rPr>
          <w:rStyle w:val="FontStyle14"/>
          <w:b/>
          <w:bCs/>
          <w:sz w:val="24"/>
          <w:szCs w:val="24"/>
        </w:rPr>
      </w:pPr>
      <w:r w:rsidRPr="00E853F9">
        <w:rPr>
          <w:rStyle w:val="FontStyle14"/>
          <w:sz w:val="24"/>
          <w:szCs w:val="24"/>
        </w:rPr>
        <w:t xml:space="preserve">    </w:t>
      </w:r>
      <w:r>
        <w:rPr>
          <w:rStyle w:val="FontStyle14"/>
          <w:sz w:val="24"/>
          <w:szCs w:val="24"/>
        </w:rPr>
        <w:t xml:space="preserve">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ab/>
      </w:r>
    </w:p>
    <w:p w:rsidR="002A45A1" w:rsidRDefault="002A45A1" w:rsidP="002A45A1">
      <w:pPr>
        <w:tabs>
          <w:tab w:val="left" w:pos="6459"/>
        </w:tabs>
        <w:jc w:val="both"/>
      </w:pPr>
      <w:r w:rsidRPr="00E853F9">
        <w:t xml:space="preserve">       </w:t>
      </w:r>
      <w:r>
        <w:t>М</w:t>
      </w:r>
      <w:r w:rsidRPr="00E853F9">
        <w:t xml:space="preserve">униципальное образование </w:t>
      </w:r>
      <w:r>
        <w:tab/>
      </w:r>
    </w:p>
    <w:p w:rsidR="002A45A1" w:rsidRPr="00E853F9" w:rsidRDefault="002A45A1" w:rsidP="002A45A1">
      <w:pPr>
        <w:tabs>
          <w:tab w:val="left" w:pos="5850"/>
        </w:tabs>
        <w:jc w:val="both"/>
      </w:pPr>
      <w:r>
        <w:t xml:space="preserve">       Сев</w:t>
      </w:r>
      <w:r w:rsidRPr="00E853F9">
        <w:t>ск</w:t>
      </w:r>
      <w:r>
        <w:t>ий</w:t>
      </w:r>
      <w:r w:rsidRPr="00E853F9">
        <w:t xml:space="preserve"> район Брянской области,</w:t>
      </w:r>
      <w:r w:rsidRPr="00E853F9">
        <w:tab/>
        <w:t xml:space="preserve">                    </w:t>
      </w:r>
      <w:r>
        <w:tab/>
        <w:t xml:space="preserve">    </w:t>
      </w:r>
    </w:p>
    <w:p w:rsidR="002A45A1" w:rsidRDefault="002A45A1" w:rsidP="002A45A1">
      <w:pPr>
        <w:tabs>
          <w:tab w:val="left" w:pos="6523"/>
        </w:tabs>
        <w:jc w:val="both"/>
      </w:pPr>
      <w:r w:rsidRPr="00E853F9">
        <w:t xml:space="preserve">   </w:t>
      </w:r>
      <w:r>
        <w:t>Председатель комитета по управлению</w:t>
      </w:r>
    </w:p>
    <w:p w:rsidR="002A45A1" w:rsidRPr="00E853F9" w:rsidRDefault="002A45A1" w:rsidP="002A45A1">
      <w:pPr>
        <w:tabs>
          <w:tab w:val="left" w:pos="6523"/>
        </w:tabs>
        <w:jc w:val="both"/>
        <w:rPr>
          <w:b/>
        </w:rPr>
      </w:pPr>
      <w:r>
        <w:t xml:space="preserve">     муниципальным имуществом</w:t>
      </w:r>
      <w:r>
        <w:tab/>
        <w:t xml:space="preserve"> </w:t>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2A45A1">
        <w:t>________________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 лот</w:t>
      </w:r>
      <w:r w:rsidR="00AE0E90">
        <w:rPr>
          <w:rFonts w:ascii="Times New Roman" w:hAnsi="Times New Roman" w:cs="Times New Roman"/>
          <w:sz w:val="28"/>
          <w:szCs w:val="28"/>
        </w:rPr>
        <w:t>у</w:t>
      </w:r>
      <w:r w:rsidR="00F05A84">
        <w:rPr>
          <w:rFonts w:ascii="Times New Roman" w:hAnsi="Times New Roman" w:cs="Times New Roman"/>
          <w:sz w:val="28"/>
          <w:szCs w:val="28"/>
        </w:rPr>
        <w:t xml:space="preserve"> № </w:t>
      </w:r>
      <w:r w:rsidR="00272F11">
        <w:rPr>
          <w:rFonts w:ascii="Times New Roman" w:hAnsi="Times New Roman" w:cs="Times New Roman"/>
          <w:sz w:val="28"/>
          <w:szCs w:val="28"/>
        </w:rPr>
        <w:t>2</w:t>
      </w:r>
      <w:r w:rsidR="0028452A">
        <w:rPr>
          <w:rFonts w:ascii="Times New Roman" w:hAnsi="Times New Roman" w:cs="Times New Roman"/>
          <w:sz w:val="28"/>
          <w:szCs w:val="28"/>
        </w:rPr>
        <w:t xml:space="preserve"> </w:t>
      </w:r>
      <w:r>
        <w:rPr>
          <w:rFonts w:ascii="Times New Roman" w:hAnsi="Times New Roman" w:cs="Times New Roman"/>
          <w:sz w:val="28"/>
          <w:szCs w:val="28"/>
        </w:rPr>
        <w:t>проект договор</w:t>
      </w:r>
      <w:r w:rsidR="00AE0E90">
        <w:rPr>
          <w:rFonts w:ascii="Times New Roman" w:hAnsi="Times New Roman" w:cs="Times New Roman"/>
          <w:sz w:val="28"/>
          <w:szCs w:val="28"/>
        </w:rPr>
        <w:t>а</w:t>
      </w:r>
      <w:r>
        <w:rPr>
          <w:rFonts w:ascii="Times New Roman" w:hAnsi="Times New Roman" w:cs="Times New Roman"/>
          <w:sz w:val="28"/>
          <w:szCs w:val="28"/>
        </w:rPr>
        <w:t xml:space="preserve"> купли-продажи – аналогичны</w:t>
      </w:r>
      <w:r w:rsidR="00AE0E90">
        <w:rPr>
          <w:rFonts w:ascii="Times New Roman" w:hAnsi="Times New Roman" w:cs="Times New Roman"/>
          <w:sz w:val="28"/>
          <w:szCs w:val="28"/>
        </w:rPr>
        <w:t>й</w:t>
      </w:r>
      <w:r>
        <w:rPr>
          <w:rFonts w:ascii="Times New Roman" w:hAnsi="Times New Roman" w:cs="Times New Roman"/>
          <w:sz w:val="28"/>
          <w:szCs w:val="28"/>
        </w:rPr>
        <w:t>.</w:t>
      </w:r>
    </w:p>
    <w:sectPr w:rsidR="00D0646B" w:rsidSect="00525D5E">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B8" w:rsidRDefault="001C77B8">
      <w:r>
        <w:separator/>
      </w:r>
    </w:p>
  </w:endnote>
  <w:endnote w:type="continuationSeparator" w:id="1">
    <w:p w:rsidR="001C77B8" w:rsidRDefault="001C7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B8" w:rsidRDefault="001C77B8">
      <w:r>
        <w:separator/>
      </w:r>
    </w:p>
  </w:footnote>
  <w:footnote w:type="continuationSeparator" w:id="1">
    <w:p w:rsidR="001C77B8" w:rsidRDefault="001C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pPr>
      <w:pStyle w:val="aa"/>
      <w:jc w:val="center"/>
    </w:pPr>
  </w:p>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B3288"/>
    <w:rsid w:val="000B354C"/>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4DDA"/>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16C9"/>
    <w:rsid w:val="001736D7"/>
    <w:rsid w:val="00175F31"/>
    <w:rsid w:val="001774FC"/>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C77B8"/>
    <w:rsid w:val="001D0627"/>
    <w:rsid w:val="001D1D1E"/>
    <w:rsid w:val="001D637C"/>
    <w:rsid w:val="001E160C"/>
    <w:rsid w:val="001E17E4"/>
    <w:rsid w:val="001E2A6F"/>
    <w:rsid w:val="001E6588"/>
    <w:rsid w:val="001E658D"/>
    <w:rsid w:val="001F02BA"/>
    <w:rsid w:val="001F1759"/>
    <w:rsid w:val="00206428"/>
    <w:rsid w:val="00206D61"/>
    <w:rsid w:val="00211FCC"/>
    <w:rsid w:val="00222A82"/>
    <w:rsid w:val="002235D7"/>
    <w:rsid w:val="00224071"/>
    <w:rsid w:val="002248BC"/>
    <w:rsid w:val="00230170"/>
    <w:rsid w:val="00235A7F"/>
    <w:rsid w:val="00236598"/>
    <w:rsid w:val="002403A6"/>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2297"/>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42DD"/>
    <w:rsid w:val="005059E2"/>
    <w:rsid w:val="005072ED"/>
    <w:rsid w:val="00513110"/>
    <w:rsid w:val="005212D3"/>
    <w:rsid w:val="005213A7"/>
    <w:rsid w:val="0052392A"/>
    <w:rsid w:val="00525D5E"/>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95C"/>
    <w:rsid w:val="005E597A"/>
    <w:rsid w:val="005F1F8F"/>
    <w:rsid w:val="005F228B"/>
    <w:rsid w:val="005F5B16"/>
    <w:rsid w:val="005F5E59"/>
    <w:rsid w:val="005F6B5F"/>
    <w:rsid w:val="005F7062"/>
    <w:rsid w:val="00601D8A"/>
    <w:rsid w:val="00610C4D"/>
    <w:rsid w:val="00611831"/>
    <w:rsid w:val="00613723"/>
    <w:rsid w:val="00614104"/>
    <w:rsid w:val="006239A7"/>
    <w:rsid w:val="00624A30"/>
    <w:rsid w:val="00624F64"/>
    <w:rsid w:val="00627A11"/>
    <w:rsid w:val="0063051B"/>
    <w:rsid w:val="00637371"/>
    <w:rsid w:val="00640C7E"/>
    <w:rsid w:val="00640D6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4D5"/>
    <w:rsid w:val="00682742"/>
    <w:rsid w:val="00682BB2"/>
    <w:rsid w:val="006840A6"/>
    <w:rsid w:val="00684A51"/>
    <w:rsid w:val="00684D1C"/>
    <w:rsid w:val="00685042"/>
    <w:rsid w:val="006861F4"/>
    <w:rsid w:val="00690052"/>
    <w:rsid w:val="006924CD"/>
    <w:rsid w:val="0069529A"/>
    <w:rsid w:val="00697676"/>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B7360"/>
    <w:rsid w:val="006C0B34"/>
    <w:rsid w:val="006C236A"/>
    <w:rsid w:val="006C47F3"/>
    <w:rsid w:val="006C56F6"/>
    <w:rsid w:val="006D10BF"/>
    <w:rsid w:val="006D1378"/>
    <w:rsid w:val="006D461C"/>
    <w:rsid w:val="006D7076"/>
    <w:rsid w:val="006E05C7"/>
    <w:rsid w:val="006E1525"/>
    <w:rsid w:val="006E2056"/>
    <w:rsid w:val="006E2F31"/>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3ADA"/>
    <w:rsid w:val="0072626D"/>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809BE"/>
    <w:rsid w:val="00781409"/>
    <w:rsid w:val="00782352"/>
    <w:rsid w:val="00783C76"/>
    <w:rsid w:val="00784E02"/>
    <w:rsid w:val="00786572"/>
    <w:rsid w:val="00786C25"/>
    <w:rsid w:val="00787B70"/>
    <w:rsid w:val="007927BB"/>
    <w:rsid w:val="00793EBE"/>
    <w:rsid w:val="007A21CF"/>
    <w:rsid w:val="007A5675"/>
    <w:rsid w:val="007A67C4"/>
    <w:rsid w:val="007C02C4"/>
    <w:rsid w:val="007C2B2F"/>
    <w:rsid w:val="007C7035"/>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1D3"/>
    <w:rsid w:val="008375F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16E9"/>
    <w:rsid w:val="008717B0"/>
    <w:rsid w:val="00877340"/>
    <w:rsid w:val="0088065F"/>
    <w:rsid w:val="00882EBE"/>
    <w:rsid w:val="0088565E"/>
    <w:rsid w:val="00887D55"/>
    <w:rsid w:val="00894FA2"/>
    <w:rsid w:val="008976F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3C70"/>
    <w:rsid w:val="009345E8"/>
    <w:rsid w:val="009355DF"/>
    <w:rsid w:val="00935C85"/>
    <w:rsid w:val="009369FA"/>
    <w:rsid w:val="00940DB5"/>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1657"/>
    <w:rsid w:val="00AD2E4E"/>
    <w:rsid w:val="00AD6747"/>
    <w:rsid w:val="00AD7F8F"/>
    <w:rsid w:val="00AE091B"/>
    <w:rsid w:val="00AE0992"/>
    <w:rsid w:val="00AE0E90"/>
    <w:rsid w:val="00AE1195"/>
    <w:rsid w:val="00AE2BBB"/>
    <w:rsid w:val="00AE3CDC"/>
    <w:rsid w:val="00AE6729"/>
    <w:rsid w:val="00AF124A"/>
    <w:rsid w:val="00AF1CFB"/>
    <w:rsid w:val="00AF20D9"/>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71B4"/>
    <w:rsid w:val="00B671E9"/>
    <w:rsid w:val="00B71BA4"/>
    <w:rsid w:val="00B7426A"/>
    <w:rsid w:val="00B7534D"/>
    <w:rsid w:val="00B83485"/>
    <w:rsid w:val="00B852E1"/>
    <w:rsid w:val="00B863FC"/>
    <w:rsid w:val="00B872BF"/>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2508"/>
    <w:rsid w:val="00BD3DDF"/>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A5"/>
    <w:rsid w:val="00C719DF"/>
    <w:rsid w:val="00C730B8"/>
    <w:rsid w:val="00C73160"/>
    <w:rsid w:val="00C76C7C"/>
    <w:rsid w:val="00C76E4D"/>
    <w:rsid w:val="00C80D6C"/>
    <w:rsid w:val="00C8160D"/>
    <w:rsid w:val="00C81641"/>
    <w:rsid w:val="00C81FA9"/>
    <w:rsid w:val="00C823AC"/>
    <w:rsid w:val="00C837C0"/>
    <w:rsid w:val="00C83C3E"/>
    <w:rsid w:val="00C84211"/>
    <w:rsid w:val="00C85EF5"/>
    <w:rsid w:val="00C866C0"/>
    <w:rsid w:val="00C92AB5"/>
    <w:rsid w:val="00C9352B"/>
    <w:rsid w:val="00C94A2A"/>
    <w:rsid w:val="00C95C64"/>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E55EF"/>
    <w:rsid w:val="00CE719A"/>
    <w:rsid w:val="00CF030B"/>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7448"/>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E092C"/>
    <w:rsid w:val="00DE0D16"/>
    <w:rsid w:val="00DE40F8"/>
    <w:rsid w:val="00DF2610"/>
    <w:rsid w:val="00DF2D4D"/>
    <w:rsid w:val="00DF4724"/>
    <w:rsid w:val="00DF6DFC"/>
    <w:rsid w:val="00E01B3A"/>
    <w:rsid w:val="00E020D9"/>
    <w:rsid w:val="00E035E4"/>
    <w:rsid w:val="00E03C2C"/>
    <w:rsid w:val="00E04F87"/>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30830</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5</cp:revision>
  <cp:lastPrinted>2018-03-20T06:37:00Z</cp:lastPrinted>
  <dcterms:created xsi:type="dcterms:W3CDTF">2017-09-13T07:05:00Z</dcterms:created>
  <dcterms:modified xsi:type="dcterms:W3CDTF">2019-06-26T07:55:00Z</dcterms:modified>
</cp:coreProperties>
</file>