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F0B82" w:rsidRDefault="000E5F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земельных участков </w:t>
      </w:r>
      <w:r w:rsidR="00AF0B82">
        <w:rPr>
          <w:b/>
          <w:sz w:val="28"/>
          <w:szCs w:val="28"/>
        </w:rPr>
        <w:t xml:space="preserve">и признания аукциона не </w:t>
      </w:r>
      <w:proofErr w:type="gramStart"/>
      <w:r w:rsidR="00AF0B82">
        <w:rPr>
          <w:b/>
          <w:sz w:val="28"/>
          <w:szCs w:val="28"/>
        </w:rPr>
        <w:t>состоявшимся</w:t>
      </w:r>
      <w:proofErr w:type="gramEnd"/>
    </w:p>
    <w:p w:rsidR="00AF0B82" w:rsidRPr="00A61237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AF0B82" w:rsidRDefault="00AF0B82" w:rsidP="00AF0B82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</w:t>
      </w:r>
      <w:r>
        <w:rPr>
          <w:b/>
        </w:rPr>
        <w:t xml:space="preserve">                           </w:t>
      </w:r>
      <w:r w:rsidRPr="00A61237">
        <w:rPr>
          <w:b/>
        </w:rPr>
        <w:t xml:space="preserve">                       </w:t>
      </w:r>
      <w:r>
        <w:rPr>
          <w:b/>
        </w:rPr>
        <w:t xml:space="preserve">      </w:t>
      </w:r>
      <w:r w:rsidRPr="00A61237">
        <w:rPr>
          <w:b/>
        </w:rPr>
        <w:t xml:space="preserve"> </w:t>
      </w:r>
      <w:r w:rsidR="007F77CF">
        <w:rPr>
          <w:b/>
        </w:rPr>
        <w:t xml:space="preserve">            </w:t>
      </w:r>
      <w:r>
        <w:rPr>
          <w:b/>
        </w:rPr>
        <w:t xml:space="preserve">   </w:t>
      </w:r>
      <w:r w:rsidRPr="00A61237">
        <w:rPr>
          <w:b/>
        </w:rPr>
        <w:t xml:space="preserve">  </w:t>
      </w:r>
      <w:r w:rsidR="00A03E40">
        <w:rPr>
          <w:b/>
        </w:rPr>
        <w:t>13</w:t>
      </w:r>
      <w:r w:rsidR="007F77CF">
        <w:rPr>
          <w:b/>
        </w:rPr>
        <w:t>.</w:t>
      </w:r>
      <w:r w:rsidR="00607367">
        <w:rPr>
          <w:b/>
        </w:rPr>
        <w:t>0</w:t>
      </w:r>
      <w:r w:rsidR="00A03E40">
        <w:rPr>
          <w:b/>
        </w:rPr>
        <w:t>6</w:t>
      </w:r>
      <w:r w:rsidR="007F77CF">
        <w:rPr>
          <w:b/>
        </w:rPr>
        <w:t>.</w:t>
      </w:r>
      <w:r>
        <w:rPr>
          <w:b/>
        </w:rPr>
        <w:t>201</w:t>
      </w:r>
      <w:r w:rsidR="00607367">
        <w:rPr>
          <w:b/>
        </w:rPr>
        <w:t>9</w:t>
      </w:r>
      <w:r>
        <w:rPr>
          <w:b/>
        </w:rPr>
        <w:t xml:space="preserve"> г. </w:t>
      </w:r>
    </w:p>
    <w:p w:rsidR="00AF0B82" w:rsidRPr="00B45CD2" w:rsidRDefault="00847C10" w:rsidP="00AF0B82">
      <w:pPr>
        <w:tabs>
          <w:tab w:val="left" w:pos="4845"/>
          <w:tab w:val="left" w:pos="7455"/>
        </w:tabs>
        <w:rPr>
          <w:b/>
          <w:color w:val="000000" w:themeColor="text1"/>
        </w:rPr>
      </w:pPr>
      <w:r w:rsidRPr="00B45CD2">
        <w:rPr>
          <w:b/>
          <w:color w:val="000000" w:themeColor="text1"/>
        </w:rPr>
        <w:t>10</w:t>
      </w:r>
      <w:r w:rsidR="00B45CD2" w:rsidRPr="00B45CD2">
        <w:rPr>
          <w:b/>
          <w:color w:val="000000" w:themeColor="text1"/>
        </w:rPr>
        <w:t xml:space="preserve"> час. 30 мин.</w:t>
      </w:r>
    </w:p>
    <w:p w:rsidR="00847C10" w:rsidRDefault="00847C10" w:rsidP="00AF0B82">
      <w:pPr>
        <w:tabs>
          <w:tab w:val="left" w:pos="4845"/>
          <w:tab w:val="left" w:pos="7455"/>
        </w:tabs>
        <w:rPr>
          <w:b/>
        </w:rPr>
      </w:pP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 xml:space="preserve">1. Организатор аукциона по продаже  земельных участков, государственная собственность на которые не разграничена: Администрация </w:t>
      </w:r>
      <w:proofErr w:type="spellStart"/>
      <w:r w:rsidRPr="00A03E40">
        <w:rPr>
          <w:sz w:val="26"/>
          <w:szCs w:val="26"/>
        </w:rPr>
        <w:t>Севского</w:t>
      </w:r>
      <w:proofErr w:type="spellEnd"/>
      <w:r w:rsidRPr="00A03E40">
        <w:rPr>
          <w:sz w:val="26"/>
          <w:szCs w:val="26"/>
        </w:rPr>
        <w:t xml:space="preserve"> муниципального района в  лице комитета по управлению  муниципальным имуществом.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 xml:space="preserve">Местонахождение и почтовый адрес продавца: 242440. Брянская область, </w:t>
      </w:r>
      <w:proofErr w:type="gramStart"/>
      <w:r w:rsidRPr="00A03E40">
        <w:rPr>
          <w:sz w:val="26"/>
          <w:szCs w:val="26"/>
        </w:rPr>
        <w:t>г</w:t>
      </w:r>
      <w:proofErr w:type="gramEnd"/>
      <w:r w:rsidRPr="00A03E40">
        <w:rPr>
          <w:sz w:val="26"/>
          <w:szCs w:val="26"/>
        </w:rPr>
        <w:t>. Севск, ул. Розы Люксембург, 50.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>Контактный телефон: 8 (48356) 9-75-51/ факс 9-14-33.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 xml:space="preserve">2. Ответственный за проведение аукциона: комитет по управлению муниципальным имуществом администрации </w:t>
      </w:r>
      <w:proofErr w:type="spellStart"/>
      <w:r w:rsidRPr="00A03E40">
        <w:rPr>
          <w:sz w:val="26"/>
          <w:szCs w:val="26"/>
        </w:rPr>
        <w:t>Севского</w:t>
      </w:r>
      <w:proofErr w:type="spellEnd"/>
      <w:r w:rsidRPr="00A03E40">
        <w:rPr>
          <w:sz w:val="26"/>
          <w:szCs w:val="26"/>
        </w:rPr>
        <w:t xml:space="preserve"> муниципального района.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>3. На заседан</w:t>
      </w:r>
      <w:proofErr w:type="gramStart"/>
      <w:r w:rsidRPr="00A03E40">
        <w:rPr>
          <w:sz w:val="26"/>
          <w:szCs w:val="26"/>
        </w:rPr>
        <w:t>ии ау</w:t>
      </w:r>
      <w:proofErr w:type="gramEnd"/>
      <w:r w:rsidRPr="00A03E40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A03E40" w:rsidRPr="00A03E40">
        <w:rPr>
          <w:sz w:val="26"/>
          <w:szCs w:val="26"/>
        </w:rPr>
        <w:t>6</w:t>
      </w:r>
      <w:r w:rsidRPr="00A03E40">
        <w:rPr>
          <w:sz w:val="26"/>
          <w:szCs w:val="26"/>
        </w:rPr>
        <w:t xml:space="preserve"> членов комиссии:</w:t>
      </w:r>
    </w:p>
    <w:p w:rsidR="008345E2" w:rsidRPr="00A03E40" w:rsidRDefault="008345E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 xml:space="preserve">Председатель комиссии: </w:t>
      </w:r>
      <w:proofErr w:type="spellStart"/>
      <w:r w:rsidRPr="00A03E40">
        <w:rPr>
          <w:sz w:val="26"/>
          <w:szCs w:val="26"/>
        </w:rPr>
        <w:t>Большунов</w:t>
      </w:r>
      <w:proofErr w:type="spellEnd"/>
      <w:r w:rsidRPr="00A03E40">
        <w:rPr>
          <w:sz w:val="26"/>
          <w:szCs w:val="26"/>
        </w:rPr>
        <w:t xml:space="preserve"> Михаил Владимирович – заместитель главы администрации </w:t>
      </w:r>
      <w:r w:rsidR="000E5F96" w:rsidRPr="00A03E40">
        <w:rPr>
          <w:sz w:val="26"/>
          <w:szCs w:val="26"/>
        </w:rPr>
        <w:t xml:space="preserve"> </w:t>
      </w:r>
      <w:proofErr w:type="spellStart"/>
      <w:r w:rsidR="000E5F96" w:rsidRPr="00A03E40">
        <w:rPr>
          <w:sz w:val="26"/>
          <w:szCs w:val="26"/>
        </w:rPr>
        <w:t>Севского</w:t>
      </w:r>
      <w:proofErr w:type="spellEnd"/>
      <w:r w:rsidR="000E5F96" w:rsidRPr="00A03E40">
        <w:rPr>
          <w:sz w:val="26"/>
          <w:szCs w:val="26"/>
        </w:rPr>
        <w:t xml:space="preserve"> </w:t>
      </w:r>
      <w:r w:rsidRPr="00A03E40">
        <w:rPr>
          <w:sz w:val="26"/>
          <w:szCs w:val="26"/>
        </w:rPr>
        <w:t>муниципального района;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>Члены комиссии: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 xml:space="preserve">Мерзлякова Тамара Федоровна – заместитель главы администрации </w:t>
      </w:r>
      <w:proofErr w:type="spellStart"/>
      <w:r w:rsidR="000E5F96" w:rsidRPr="00A03E40">
        <w:rPr>
          <w:sz w:val="26"/>
          <w:szCs w:val="26"/>
        </w:rPr>
        <w:t>Севского</w:t>
      </w:r>
      <w:proofErr w:type="spellEnd"/>
      <w:r w:rsidR="000E5F96" w:rsidRPr="00A03E40">
        <w:rPr>
          <w:sz w:val="26"/>
          <w:szCs w:val="26"/>
        </w:rPr>
        <w:t xml:space="preserve"> </w:t>
      </w:r>
      <w:r w:rsidRPr="00A03E40">
        <w:rPr>
          <w:sz w:val="26"/>
          <w:szCs w:val="26"/>
        </w:rPr>
        <w:t>муниципального района</w:t>
      </w:r>
      <w:r w:rsidR="000E5F96" w:rsidRPr="00A03E40">
        <w:rPr>
          <w:sz w:val="26"/>
          <w:szCs w:val="26"/>
        </w:rPr>
        <w:t>;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proofErr w:type="spellStart"/>
      <w:r w:rsidRPr="00A03E40">
        <w:rPr>
          <w:sz w:val="26"/>
          <w:szCs w:val="26"/>
        </w:rPr>
        <w:t>Гармаш</w:t>
      </w:r>
      <w:proofErr w:type="spellEnd"/>
      <w:r w:rsidRPr="00A03E40">
        <w:rPr>
          <w:sz w:val="26"/>
          <w:szCs w:val="26"/>
        </w:rPr>
        <w:t xml:space="preserve"> Татьяна Васильевна -</w:t>
      </w:r>
      <w:r w:rsidR="00B56078" w:rsidRPr="00A03E40">
        <w:rPr>
          <w:sz w:val="26"/>
          <w:szCs w:val="26"/>
        </w:rPr>
        <w:t xml:space="preserve"> </w:t>
      </w:r>
      <w:r w:rsidRPr="00A03E40">
        <w:rPr>
          <w:sz w:val="26"/>
          <w:szCs w:val="26"/>
        </w:rPr>
        <w:t xml:space="preserve">начальник отдела муниципальной службы, юридической и кадровой работы  администрации  </w:t>
      </w:r>
      <w:proofErr w:type="spellStart"/>
      <w:r w:rsidRPr="00A03E40">
        <w:rPr>
          <w:sz w:val="26"/>
          <w:szCs w:val="26"/>
        </w:rPr>
        <w:t>Севского</w:t>
      </w:r>
      <w:proofErr w:type="spellEnd"/>
      <w:r w:rsidRPr="00A03E40">
        <w:rPr>
          <w:sz w:val="26"/>
          <w:szCs w:val="26"/>
        </w:rPr>
        <w:t xml:space="preserve"> муниципального района</w:t>
      </w:r>
      <w:r w:rsidR="000E5F96" w:rsidRPr="00A03E40">
        <w:rPr>
          <w:sz w:val="26"/>
          <w:szCs w:val="26"/>
        </w:rPr>
        <w:t>;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</w:t>
      </w:r>
      <w:r w:rsidR="000E5F96" w:rsidRPr="00A03E40">
        <w:rPr>
          <w:sz w:val="26"/>
          <w:szCs w:val="26"/>
        </w:rPr>
        <w:t>;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 xml:space="preserve">4. 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Pr="00A03E40">
        <w:rPr>
          <w:sz w:val="26"/>
          <w:szCs w:val="26"/>
        </w:rPr>
        <w:t>Севского</w:t>
      </w:r>
      <w:proofErr w:type="spellEnd"/>
      <w:r w:rsidRPr="00A03E40">
        <w:rPr>
          <w:sz w:val="26"/>
          <w:szCs w:val="26"/>
        </w:rPr>
        <w:t xml:space="preserve"> муниципального района Брянской области  от </w:t>
      </w:r>
      <w:r w:rsidR="007F77CF" w:rsidRPr="00A03E40">
        <w:rPr>
          <w:sz w:val="26"/>
          <w:szCs w:val="26"/>
        </w:rPr>
        <w:t>1</w:t>
      </w:r>
      <w:r w:rsidR="00A03E40" w:rsidRPr="00A03E40">
        <w:rPr>
          <w:sz w:val="26"/>
          <w:szCs w:val="26"/>
        </w:rPr>
        <w:t>6</w:t>
      </w:r>
      <w:r w:rsidRPr="00A03E40">
        <w:rPr>
          <w:sz w:val="26"/>
          <w:szCs w:val="26"/>
        </w:rPr>
        <w:t>.</w:t>
      </w:r>
      <w:r w:rsidR="00607367" w:rsidRPr="00A03E40">
        <w:rPr>
          <w:sz w:val="26"/>
          <w:szCs w:val="26"/>
        </w:rPr>
        <w:t>0</w:t>
      </w:r>
      <w:r w:rsidR="00A03E40" w:rsidRPr="00A03E40">
        <w:rPr>
          <w:sz w:val="26"/>
          <w:szCs w:val="26"/>
        </w:rPr>
        <w:t>5</w:t>
      </w:r>
      <w:r w:rsidRPr="00A03E40">
        <w:rPr>
          <w:sz w:val="26"/>
          <w:szCs w:val="26"/>
        </w:rPr>
        <w:t>.201</w:t>
      </w:r>
      <w:r w:rsidR="00607367" w:rsidRPr="00A03E40">
        <w:rPr>
          <w:sz w:val="26"/>
          <w:szCs w:val="26"/>
        </w:rPr>
        <w:t>9</w:t>
      </w:r>
      <w:r w:rsidRPr="00A03E40">
        <w:rPr>
          <w:sz w:val="26"/>
          <w:szCs w:val="26"/>
        </w:rPr>
        <w:t xml:space="preserve"> г. № </w:t>
      </w:r>
      <w:r w:rsidR="007F77CF" w:rsidRPr="00A03E40">
        <w:rPr>
          <w:sz w:val="26"/>
          <w:szCs w:val="26"/>
        </w:rPr>
        <w:t>3</w:t>
      </w:r>
      <w:r w:rsidR="00A03E40" w:rsidRPr="00A03E40">
        <w:rPr>
          <w:sz w:val="26"/>
          <w:szCs w:val="26"/>
        </w:rPr>
        <w:t>81</w:t>
      </w:r>
      <w:r w:rsidRPr="00A03E40">
        <w:rPr>
          <w:sz w:val="26"/>
          <w:szCs w:val="26"/>
        </w:rPr>
        <w:t xml:space="preserve"> и размещено на официальном интернет – сайте Российской Федерации </w:t>
      </w:r>
      <w:r w:rsidRPr="00A03E40">
        <w:rPr>
          <w:sz w:val="26"/>
          <w:szCs w:val="26"/>
          <w:lang w:val="en-US"/>
        </w:rPr>
        <w:t>www</w:t>
      </w:r>
      <w:r w:rsidRPr="00A03E40">
        <w:rPr>
          <w:sz w:val="26"/>
          <w:szCs w:val="26"/>
        </w:rPr>
        <w:t>.</w:t>
      </w:r>
      <w:proofErr w:type="spellStart"/>
      <w:r w:rsidRPr="00A03E40">
        <w:rPr>
          <w:sz w:val="26"/>
          <w:szCs w:val="26"/>
          <w:lang w:val="en-US"/>
        </w:rPr>
        <w:t>torgi</w:t>
      </w:r>
      <w:proofErr w:type="spellEnd"/>
      <w:r w:rsidRPr="00A03E40">
        <w:rPr>
          <w:sz w:val="26"/>
          <w:szCs w:val="26"/>
        </w:rPr>
        <w:t>.</w:t>
      </w:r>
      <w:proofErr w:type="spellStart"/>
      <w:r w:rsidRPr="00A03E40">
        <w:rPr>
          <w:sz w:val="26"/>
          <w:szCs w:val="26"/>
          <w:lang w:val="en-US"/>
        </w:rPr>
        <w:t>gov</w:t>
      </w:r>
      <w:proofErr w:type="spellEnd"/>
      <w:r w:rsidRPr="00A03E40">
        <w:rPr>
          <w:sz w:val="26"/>
          <w:szCs w:val="26"/>
        </w:rPr>
        <w:t>.</w:t>
      </w:r>
      <w:proofErr w:type="spellStart"/>
      <w:r w:rsidRPr="00A03E40">
        <w:rPr>
          <w:sz w:val="26"/>
          <w:szCs w:val="26"/>
          <w:lang w:val="en-US"/>
        </w:rPr>
        <w:t>ru</w:t>
      </w:r>
      <w:proofErr w:type="spellEnd"/>
      <w:r w:rsidRPr="00A03E40">
        <w:rPr>
          <w:sz w:val="26"/>
          <w:szCs w:val="26"/>
        </w:rPr>
        <w:t xml:space="preserve">., и сайте администрации </w:t>
      </w:r>
      <w:proofErr w:type="spellStart"/>
      <w:r w:rsidRPr="00A03E40">
        <w:rPr>
          <w:sz w:val="26"/>
          <w:szCs w:val="26"/>
        </w:rPr>
        <w:t>Севского</w:t>
      </w:r>
      <w:proofErr w:type="spellEnd"/>
      <w:r w:rsidRPr="00A03E40">
        <w:rPr>
          <w:sz w:val="26"/>
          <w:szCs w:val="26"/>
        </w:rPr>
        <w:t xml:space="preserve"> муниципального района.</w:t>
      </w:r>
    </w:p>
    <w:p w:rsidR="000E5F96" w:rsidRPr="00A03E40" w:rsidRDefault="000E5F96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>5. Наименование и характеристика, выставленных  на аукцион</w:t>
      </w:r>
      <w:r w:rsidR="00A03E40" w:rsidRPr="00A03E40">
        <w:rPr>
          <w:sz w:val="26"/>
          <w:szCs w:val="26"/>
        </w:rPr>
        <w:t>,</w:t>
      </w:r>
      <w:r w:rsidRPr="00A03E40">
        <w:rPr>
          <w:sz w:val="26"/>
          <w:szCs w:val="26"/>
        </w:rPr>
        <w:t xml:space="preserve"> земельных участков,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069"/>
        <w:gridCol w:w="1560"/>
        <w:gridCol w:w="1417"/>
        <w:gridCol w:w="1418"/>
      </w:tblGrid>
      <w:tr w:rsidR="00AF0B82" w:rsidRPr="00A03E40" w:rsidTr="00A03E40">
        <w:tc>
          <w:tcPr>
            <w:tcW w:w="709" w:type="dxa"/>
          </w:tcPr>
          <w:p w:rsidR="00AF0B82" w:rsidRPr="00A03E40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  <w:r w:rsidRPr="00A03E40">
              <w:rPr>
                <w:b/>
                <w:bCs/>
                <w:sz w:val="26"/>
                <w:szCs w:val="26"/>
              </w:rPr>
              <w:t>№</w:t>
            </w:r>
          </w:p>
          <w:p w:rsidR="00AF0B82" w:rsidRPr="00A03E40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  <w:r w:rsidRPr="00A03E40">
              <w:rPr>
                <w:b/>
                <w:bCs/>
                <w:sz w:val="26"/>
                <w:szCs w:val="26"/>
              </w:rPr>
              <w:t>лота</w:t>
            </w:r>
          </w:p>
          <w:p w:rsidR="00AF0B82" w:rsidRPr="00A03E40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</w:tcPr>
          <w:p w:rsidR="00AF0B82" w:rsidRPr="00A03E40" w:rsidRDefault="00AF0B82" w:rsidP="00B56078">
            <w:pPr>
              <w:pStyle w:val="a7"/>
              <w:ind w:firstLine="426"/>
              <w:rPr>
                <w:b/>
                <w:bCs/>
                <w:sz w:val="24"/>
                <w:szCs w:val="24"/>
              </w:rPr>
            </w:pPr>
            <w:r w:rsidRPr="00A03E40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</w:tcPr>
          <w:p w:rsidR="00AF0B82" w:rsidRPr="00A03E40" w:rsidRDefault="00AF0B82" w:rsidP="00B56078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A03E40">
              <w:rPr>
                <w:b/>
                <w:bCs/>
                <w:sz w:val="24"/>
                <w:szCs w:val="24"/>
              </w:rPr>
              <w:t>Начальная цена, руб. (с учетом НДС, без учета НДС)</w:t>
            </w:r>
          </w:p>
        </w:tc>
        <w:tc>
          <w:tcPr>
            <w:tcW w:w="1417" w:type="dxa"/>
          </w:tcPr>
          <w:p w:rsidR="00AF0B82" w:rsidRPr="00A03E40" w:rsidRDefault="00AF0B82" w:rsidP="00B56078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A03E40">
              <w:rPr>
                <w:b/>
                <w:bCs/>
                <w:sz w:val="24"/>
                <w:szCs w:val="24"/>
              </w:rPr>
              <w:t>Задаток,</w:t>
            </w:r>
          </w:p>
          <w:p w:rsidR="00AF0B82" w:rsidRPr="00A03E40" w:rsidRDefault="00AF0B82" w:rsidP="00B56078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A03E40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418" w:type="dxa"/>
          </w:tcPr>
          <w:p w:rsidR="00AF0B82" w:rsidRPr="00A03E40" w:rsidRDefault="00AF0B82" w:rsidP="00B56078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A03E40">
              <w:rPr>
                <w:b/>
                <w:bCs/>
                <w:sz w:val="24"/>
                <w:szCs w:val="24"/>
              </w:rPr>
              <w:t>Шаг аукциона, руб.,3%</w:t>
            </w:r>
          </w:p>
        </w:tc>
      </w:tr>
      <w:tr w:rsidR="00A03E40" w:rsidRPr="00A03E40" w:rsidTr="00A03E40">
        <w:tc>
          <w:tcPr>
            <w:tcW w:w="709" w:type="dxa"/>
          </w:tcPr>
          <w:p w:rsidR="00A03E40" w:rsidRPr="00A03E40" w:rsidRDefault="00A03E40" w:rsidP="007D1DDB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Лот</w:t>
            </w:r>
          </w:p>
          <w:p w:rsidR="00A03E40" w:rsidRPr="00A03E40" w:rsidRDefault="00A03E40" w:rsidP="007D1DDB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№1</w:t>
            </w:r>
          </w:p>
        </w:tc>
        <w:tc>
          <w:tcPr>
            <w:tcW w:w="5069" w:type="dxa"/>
          </w:tcPr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Земельный участок площадью 1080016 м</w:t>
            </w:r>
            <w:r w:rsidRPr="00A03E40">
              <w:rPr>
                <w:sz w:val="26"/>
                <w:szCs w:val="26"/>
                <w:vertAlign w:val="superscript"/>
              </w:rPr>
              <w:t>2</w:t>
            </w:r>
            <w:r w:rsidRPr="00A03E40">
              <w:rPr>
                <w:sz w:val="26"/>
                <w:szCs w:val="26"/>
              </w:rPr>
              <w:t xml:space="preserve">,  расположенный по адресу: Брянская область, </w:t>
            </w:r>
            <w:proofErr w:type="spellStart"/>
            <w:r w:rsidRPr="00A03E40">
              <w:rPr>
                <w:sz w:val="26"/>
                <w:szCs w:val="26"/>
              </w:rPr>
              <w:t>Севский</w:t>
            </w:r>
            <w:proofErr w:type="spellEnd"/>
            <w:r w:rsidRPr="00A03E40">
              <w:rPr>
                <w:sz w:val="26"/>
                <w:szCs w:val="26"/>
              </w:rPr>
              <w:t xml:space="preserve"> район, </w:t>
            </w:r>
            <w:proofErr w:type="spellStart"/>
            <w:r w:rsidRPr="00A03E40">
              <w:rPr>
                <w:sz w:val="26"/>
                <w:szCs w:val="26"/>
              </w:rPr>
              <w:t>Косицкое</w:t>
            </w:r>
            <w:proofErr w:type="spellEnd"/>
            <w:r w:rsidRPr="00A03E40">
              <w:rPr>
                <w:sz w:val="26"/>
                <w:szCs w:val="26"/>
              </w:rPr>
              <w:t xml:space="preserve"> сельское поселение, СПК «</w:t>
            </w:r>
            <w:proofErr w:type="spellStart"/>
            <w:r w:rsidRPr="00A03E40">
              <w:rPr>
                <w:sz w:val="26"/>
                <w:szCs w:val="26"/>
              </w:rPr>
              <w:t>Хинельский</w:t>
            </w:r>
            <w:proofErr w:type="spellEnd"/>
            <w:r w:rsidRPr="00A03E40">
              <w:rPr>
                <w:sz w:val="26"/>
                <w:szCs w:val="26"/>
              </w:rPr>
              <w:t>»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Категория земель – земли сельскохозяйственного назначения.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 xml:space="preserve">Разрешенное использование: </w:t>
            </w:r>
            <w:r w:rsidRPr="00A03E40">
              <w:rPr>
                <w:sz w:val="26"/>
                <w:szCs w:val="26"/>
              </w:rPr>
              <w:lastRenderedPageBreak/>
              <w:t>сельскохозяйственные угодья (пашни, сенокосы, луга, пастбища, сады, огороды).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Кадастровый номер участка 32:22:0370107:261.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Ограничений прав на земельный участок нет.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03E40" w:rsidRPr="00A03E40" w:rsidRDefault="00A03E40" w:rsidP="004F5B23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lastRenderedPageBreak/>
              <w:t>2 419 410.0</w:t>
            </w:r>
          </w:p>
        </w:tc>
        <w:tc>
          <w:tcPr>
            <w:tcW w:w="1417" w:type="dxa"/>
          </w:tcPr>
          <w:p w:rsidR="00A03E40" w:rsidRPr="00A03E40" w:rsidRDefault="00A03E40" w:rsidP="004F5B23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483 882.0</w:t>
            </w:r>
          </w:p>
        </w:tc>
        <w:tc>
          <w:tcPr>
            <w:tcW w:w="1418" w:type="dxa"/>
          </w:tcPr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72 582.30</w:t>
            </w:r>
          </w:p>
        </w:tc>
      </w:tr>
      <w:tr w:rsidR="00A03E40" w:rsidRPr="00A03E40" w:rsidTr="00A03E40">
        <w:tc>
          <w:tcPr>
            <w:tcW w:w="709" w:type="dxa"/>
          </w:tcPr>
          <w:p w:rsidR="00A03E40" w:rsidRPr="00A03E40" w:rsidRDefault="00A03E40" w:rsidP="007D1DDB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lastRenderedPageBreak/>
              <w:t>Лот № 2</w:t>
            </w:r>
          </w:p>
        </w:tc>
        <w:tc>
          <w:tcPr>
            <w:tcW w:w="5069" w:type="dxa"/>
          </w:tcPr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Земельный участок площадью 190 008 м</w:t>
            </w:r>
            <w:r w:rsidRPr="00A03E40">
              <w:rPr>
                <w:sz w:val="26"/>
                <w:szCs w:val="26"/>
                <w:vertAlign w:val="superscript"/>
              </w:rPr>
              <w:t>2</w:t>
            </w:r>
            <w:r w:rsidRPr="00A03E40">
              <w:rPr>
                <w:sz w:val="26"/>
                <w:szCs w:val="26"/>
              </w:rPr>
              <w:t xml:space="preserve">,  расположенный по адресу: Брянская область, </w:t>
            </w:r>
            <w:proofErr w:type="spellStart"/>
            <w:r w:rsidRPr="00A03E40">
              <w:rPr>
                <w:sz w:val="26"/>
                <w:szCs w:val="26"/>
              </w:rPr>
              <w:t>Севский</w:t>
            </w:r>
            <w:proofErr w:type="spellEnd"/>
            <w:r w:rsidRPr="00A03E40">
              <w:rPr>
                <w:sz w:val="26"/>
                <w:szCs w:val="26"/>
              </w:rPr>
              <w:t xml:space="preserve"> район, </w:t>
            </w:r>
            <w:proofErr w:type="spellStart"/>
            <w:r w:rsidRPr="00A03E40">
              <w:rPr>
                <w:sz w:val="26"/>
                <w:szCs w:val="26"/>
              </w:rPr>
              <w:t>Косицкое</w:t>
            </w:r>
            <w:proofErr w:type="spellEnd"/>
            <w:r w:rsidRPr="00A03E40">
              <w:rPr>
                <w:sz w:val="26"/>
                <w:szCs w:val="26"/>
              </w:rPr>
              <w:t xml:space="preserve"> сельское поселение, СПК «</w:t>
            </w:r>
            <w:proofErr w:type="spellStart"/>
            <w:r w:rsidRPr="00A03E40">
              <w:rPr>
                <w:sz w:val="26"/>
                <w:szCs w:val="26"/>
              </w:rPr>
              <w:t>Хинельский</w:t>
            </w:r>
            <w:proofErr w:type="spellEnd"/>
            <w:r w:rsidRPr="00A03E40">
              <w:rPr>
                <w:sz w:val="26"/>
                <w:szCs w:val="26"/>
              </w:rPr>
              <w:t>»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Категория земель – земли сельскохозяйственного назначения.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Кадастровый номер участка 32:22:0370102:95.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Ограничений прав на земельный участок нет.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03E40" w:rsidRPr="00A03E40" w:rsidRDefault="00A03E40" w:rsidP="004F5B23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425 670.0</w:t>
            </w:r>
          </w:p>
        </w:tc>
        <w:tc>
          <w:tcPr>
            <w:tcW w:w="1417" w:type="dxa"/>
          </w:tcPr>
          <w:p w:rsidR="00A03E40" w:rsidRPr="00A03E40" w:rsidRDefault="00A03E40" w:rsidP="004F5B23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85 134.0</w:t>
            </w:r>
          </w:p>
        </w:tc>
        <w:tc>
          <w:tcPr>
            <w:tcW w:w="1418" w:type="dxa"/>
          </w:tcPr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12 770.10</w:t>
            </w:r>
          </w:p>
        </w:tc>
      </w:tr>
      <w:tr w:rsidR="00A03E40" w:rsidRPr="00A03E40" w:rsidTr="00A03E40">
        <w:tc>
          <w:tcPr>
            <w:tcW w:w="709" w:type="dxa"/>
          </w:tcPr>
          <w:p w:rsidR="00A03E40" w:rsidRPr="00A03E40" w:rsidRDefault="00A03E40" w:rsidP="007D1DDB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Лот № 3</w:t>
            </w:r>
          </w:p>
        </w:tc>
        <w:tc>
          <w:tcPr>
            <w:tcW w:w="5069" w:type="dxa"/>
          </w:tcPr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Земельный участок площадью 425 007 м</w:t>
            </w:r>
            <w:r w:rsidRPr="00A03E40">
              <w:rPr>
                <w:sz w:val="26"/>
                <w:szCs w:val="26"/>
                <w:vertAlign w:val="superscript"/>
              </w:rPr>
              <w:t>2</w:t>
            </w:r>
            <w:r w:rsidRPr="00A03E40">
              <w:rPr>
                <w:sz w:val="26"/>
                <w:szCs w:val="26"/>
              </w:rPr>
              <w:t xml:space="preserve">,  расположенный по адресу: Брянская область, </w:t>
            </w:r>
            <w:proofErr w:type="spellStart"/>
            <w:r w:rsidRPr="00A03E40">
              <w:rPr>
                <w:sz w:val="26"/>
                <w:szCs w:val="26"/>
              </w:rPr>
              <w:t>Севский</w:t>
            </w:r>
            <w:proofErr w:type="spellEnd"/>
            <w:r w:rsidRPr="00A03E40">
              <w:rPr>
                <w:sz w:val="26"/>
                <w:szCs w:val="26"/>
              </w:rPr>
              <w:t xml:space="preserve"> район, </w:t>
            </w:r>
            <w:proofErr w:type="spellStart"/>
            <w:r w:rsidRPr="00A03E40">
              <w:rPr>
                <w:sz w:val="26"/>
                <w:szCs w:val="26"/>
              </w:rPr>
              <w:t>Косицкое</w:t>
            </w:r>
            <w:proofErr w:type="spellEnd"/>
            <w:r w:rsidRPr="00A03E40">
              <w:rPr>
                <w:sz w:val="26"/>
                <w:szCs w:val="26"/>
              </w:rPr>
              <w:t xml:space="preserve"> сельское поселение, СПК «</w:t>
            </w:r>
            <w:proofErr w:type="spellStart"/>
            <w:r w:rsidRPr="00A03E40">
              <w:rPr>
                <w:sz w:val="26"/>
                <w:szCs w:val="26"/>
              </w:rPr>
              <w:t>Хинельский</w:t>
            </w:r>
            <w:proofErr w:type="spellEnd"/>
            <w:r w:rsidRPr="00A03E40">
              <w:rPr>
                <w:sz w:val="26"/>
                <w:szCs w:val="26"/>
              </w:rPr>
              <w:t>»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Категория земель – земли сельскохозяйственного назначения.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Кадастровый номер участка 32:22:0370102:96.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Ограничений прав на земельный участок нет.</w:t>
            </w:r>
          </w:p>
        </w:tc>
        <w:tc>
          <w:tcPr>
            <w:tcW w:w="1560" w:type="dxa"/>
          </w:tcPr>
          <w:p w:rsidR="00A03E40" w:rsidRPr="00A03E40" w:rsidRDefault="00A03E40" w:rsidP="004F5B23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952 070.0</w:t>
            </w:r>
          </w:p>
        </w:tc>
        <w:tc>
          <w:tcPr>
            <w:tcW w:w="1417" w:type="dxa"/>
          </w:tcPr>
          <w:p w:rsidR="00A03E40" w:rsidRPr="00A03E40" w:rsidRDefault="00A03E40" w:rsidP="004F5B23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190 414.0</w:t>
            </w:r>
          </w:p>
        </w:tc>
        <w:tc>
          <w:tcPr>
            <w:tcW w:w="1418" w:type="dxa"/>
          </w:tcPr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28 562.10</w:t>
            </w:r>
          </w:p>
        </w:tc>
      </w:tr>
      <w:tr w:rsidR="00A03E40" w:rsidRPr="00A03E40" w:rsidTr="00A03E40">
        <w:tc>
          <w:tcPr>
            <w:tcW w:w="709" w:type="dxa"/>
          </w:tcPr>
          <w:p w:rsidR="00A03E40" w:rsidRPr="00A03E40" w:rsidRDefault="00A03E40" w:rsidP="007D1DDB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Лот № 4</w:t>
            </w:r>
          </w:p>
        </w:tc>
        <w:tc>
          <w:tcPr>
            <w:tcW w:w="5069" w:type="dxa"/>
          </w:tcPr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Земельный участок площадью 779 804 м</w:t>
            </w:r>
            <w:r w:rsidRPr="00A03E40">
              <w:rPr>
                <w:sz w:val="26"/>
                <w:szCs w:val="26"/>
                <w:vertAlign w:val="superscript"/>
              </w:rPr>
              <w:t>2</w:t>
            </w:r>
            <w:r w:rsidRPr="00A03E40">
              <w:rPr>
                <w:sz w:val="26"/>
                <w:szCs w:val="26"/>
              </w:rPr>
              <w:t xml:space="preserve">,  расположенный по адресу: Брянская область, </w:t>
            </w:r>
            <w:proofErr w:type="spellStart"/>
            <w:r w:rsidRPr="00A03E40">
              <w:rPr>
                <w:sz w:val="26"/>
                <w:szCs w:val="26"/>
              </w:rPr>
              <w:t>Севский</w:t>
            </w:r>
            <w:proofErr w:type="spellEnd"/>
            <w:r w:rsidRPr="00A03E40">
              <w:rPr>
                <w:sz w:val="26"/>
                <w:szCs w:val="26"/>
              </w:rPr>
              <w:t xml:space="preserve"> район, </w:t>
            </w:r>
            <w:proofErr w:type="spellStart"/>
            <w:r w:rsidRPr="00A03E40">
              <w:rPr>
                <w:sz w:val="26"/>
                <w:szCs w:val="26"/>
              </w:rPr>
              <w:t>Косицкое</w:t>
            </w:r>
            <w:proofErr w:type="spellEnd"/>
            <w:r w:rsidRPr="00A03E40">
              <w:rPr>
                <w:sz w:val="26"/>
                <w:szCs w:val="26"/>
              </w:rPr>
              <w:t xml:space="preserve"> сельское поселение, СПК «</w:t>
            </w:r>
            <w:proofErr w:type="spellStart"/>
            <w:r w:rsidRPr="00A03E40">
              <w:rPr>
                <w:sz w:val="26"/>
                <w:szCs w:val="26"/>
              </w:rPr>
              <w:t>Хинельский</w:t>
            </w:r>
            <w:proofErr w:type="spellEnd"/>
            <w:r w:rsidRPr="00A03E40">
              <w:rPr>
                <w:sz w:val="26"/>
                <w:szCs w:val="26"/>
              </w:rPr>
              <w:t>»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Категория земель – земли сельскохозяйственного назначения.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Кадастровый номер участка 32:22:0370102:97.</w:t>
            </w:r>
          </w:p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Ограничений прав на земельный участок нет.</w:t>
            </w:r>
          </w:p>
        </w:tc>
        <w:tc>
          <w:tcPr>
            <w:tcW w:w="1560" w:type="dxa"/>
          </w:tcPr>
          <w:p w:rsidR="00A03E40" w:rsidRPr="00A03E40" w:rsidRDefault="00A03E40" w:rsidP="004F5B23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1 746 850.0</w:t>
            </w:r>
          </w:p>
        </w:tc>
        <w:tc>
          <w:tcPr>
            <w:tcW w:w="1417" w:type="dxa"/>
          </w:tcPr>
          <w:p w:rsidR="00A03E40" w:rsidRPr="00A03E40" w:rsidRDefault="00A03E40" w:rsidP="004F5B23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349 370.0</w:t>
            </w:r>
          </w:p>
        </w:tc>
        <w:tc>
          <w:tcPr>
            <w:tcW w:w="1418" w:type="dxa"/>
          </w:tcPr>
          <w:p w:rsidR="00A03E40" w:rsidRPr="00A03E40" w:rsidRDefault="00A03E40" w:rsidP="00F61CC8">
            <w:pPr>
              <w:pStyle w:val="a7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52 405.50</w:t>
            </w:r>
          </w:p>
        </w:tc>
      </w:tr>
    </w:tbl>
    <w:p w:rsidR="00A03E40" w:rsidRDefault="00A03E40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A03E40" w:rsidRDefault="00A03E40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lastRenderedPageBreak/>
        <w:t xml:space="preserve">6. Процедура рассмотрения заявок на участие в аукционе проводилась аукционной комиссией в период с 10 часов </w:t>
      </w:r>
      <w:r w:rsidR="00A03E40" w:rsidRPr="00A03E40">
        <w:rPr>
          <w:sz w:val="26"/>
          <w:szCs w:val="26"/>
        </w:rPr>
        <w:t>0</w:t>
      </w:r>
      <w:r w:rsidRPr="00A03E40">
        <w:rPr>
          <w:sz w:val="26"/>
          <w:szCs w:val="26"/>
        </w:rPr>
        <w:t>0 минут до 1</w:t>
      </w:r>
      <w:r w:rsidR="00A03E40" w:rsidRPr="00A03E40">
        <w:rPr>
          <w:sz w:val="26"/>
          <w:szCs w:val="26"/>
        </w:rPr>
        <w:t>0</w:t>
      </w:r>
      <w:r w:rsidRPr="00A03E40">
        <w:rPr>
          <w:sz w:val="26"/>
          <w:szCs w:val="26"/>
        </w:rPr>
        <w:t xml:space="preserve"> часов </w:t>
      </w:r>
      <w:r w:rsidR="00A03E40" w:rsidRPr="00A03E40">
        <w:rPr>
          <w:sz w:val="26"/>
          <w:szCs w:val="26"/>
        </w:rPr>
        <w:t>20</w:t>
      </w:r>
      <w:r w:rsidRPr="00A03E40">
        <w:rPr>
          <w:sz w:val="26"/>
          <w:szCs w:val="26"/>
        </w:rPr>
        <w:t xml:space="preserve"> минут </w:t>
      </w:r>
      <w:r w:rsidR="00B45CD2" w:rsidRPr="00A03E40">
        <w:rPr>
          <w:sz w:val="26"/>
          <w:szCs w:val="26"/>
        </w:rPr>
        <w:t>1</w:t>
      </w:r>
      <w:r w:rsidR="00A03E40" w:rsidRPr="00A03E40">
        <w:rPr>
          <w:sz w:val="26"/>
          <w:szCs w:val="26"/>
        </w:rPr>
        <w:t>3</w:t>
      </w:r>
      <w:r w:rsidR="007F77CF" w:rsidRPr="00A03E40">
        <w:rPr>
          <w:sz w:val="26"/>
          <w:szCs w:val="26"/>
        </w:rPr>
        <w:t>.</w:t>
      </w:r>
      <w:r w:rsidR="00B45CD2" w:rsidRPr="00A03E40">
        <w:rPr>
          <w:sz w:val="26"/>
          <w:szCs w:val="26"/>
        </w:rPr>
        <w:t>0</w:t>
      </w:r>
      <w:r w:rsidR="00A03E40" w:rsidRPr="00A03E40">
        <w:rPr>
          <w:sz w:val="26"/>
          <w:szCs w:val="26"/>
        </w:rPr>
        <w:t>6</w:t>
      </w:r>
      <w:r w:rsidR="007F77CF" w:rsidRPr="00A03E40">
        <w:rPr>
          <w:sz w:val="26"/>
          <w:szCs w:val="26"/>
        </w:rPr>
        <w:t>.</w:t>
      </w:r>
      <w:r w:rsidRPr="00A03E40">
        <w:rPr>
          <w:sz w:val="26"/>
          <w:szCs w:val="26"/>
        </w:rPr>
        <w:t>201</w:t>
      </w:r>
      <w:r w:rsidR="00B45CD2" w:rsidRPr="00A03E40">
        <w:rPr>
          <w:sz w:val="26"/>
          <w:szCs w:val="26"/>
        </w:rPr>
        <w:t>9</w:t>
      </w:r>
      <w:r w:rsidRPr="00A03E40">
        <w:rPr>
          <w:sz w:val="26"/>
          <w:szCs w:val="26"/>
        </w:rPr>
        <w:t xml:space="preserve"> г</w:t>
      </w:r>
      <w:r w:rsidR="007F77CF" w:rsidRPr="00A03E40">
        <w:rPr>
          <w:sz w:val="26"/>
          <w:szCs w:val="26"/>
        </w:rPr>
        <w:t>.</w:t>
      </w:r>
      <w:r w:rsidRPr="00A03E40">
        <w:rPr>
          <w:sz w:val="26"/>
          <w:szCs w:val="26"/>
        </w:rPr>
        <w:t xml:space="preserve"> по адресу: Брянская область, </w:t>
      </w:r>
      <w:proofErr w:type="spellStart"/>
      <w:r w:rsidRPr="00A03E40">
        <w:rPr>
          <w:sz w:val="26"/>
          <w:szCs w:val="26"/>
        </w:rPr>
        <w:t>Севский</w:t>
      </w:r>
      <w:proofErr w:type="spellEnd"/>
      <w:r w:rsidRPr="00A03E40">
        <w:rPr>
          <w:sz w:val="26"/>
          <w:szCs w:val="26"/>
        </w:rPr>
        <w:t xml:space="preserve"> район, г. Севск, ул. Розы Люксембург, 50, кабинет председателя аукционной комиссии.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>7. До окончания, указанного в информационном сообщении о проведении аукциона по продаже права на заключение договор</w:t>
      </w:r>
      <w:r w:rsidR="00B45CD2" w:rsidRPr="00A03E40">
        <w:rPr>
          <w:sz w:val="26"/>
          <w:szCs w:val="26"/>
        </w:rPr>
        <w:t>ов</w:t>
      </w:r>
      <w:r w:rsidRPr="00A03E40">
        <w:rPr>
          <w:sz w:val="26"/>
          <w:szCs w:val="26"/>
        </w:rPr>
        <w:t xml:space="preserve"> аренды земельных участков срока подачи заявок на участие в аукционе - до 1</w:t>
      </w:r>
      <w:r w:rsidR="007F77CF" w:rsidRPr="00A03E40">
        <w:rPr>
          <w:sz w:val="26"/>
          <w:szCs w:val="26"/>
        </w:rPr>
        <w:t>6</w:t>
      </w:r>
      <w:r w:rsidRPr="00A03E40">
        <w:rPr>
          <w:sz w:val="26"/>
          <w:szCs w:val="26"/>
        </w:rPr>
        <w:t xml:space="preserve"> час. 00 мин. </w:t>
      </w:r>
      <w:r w:rsidR="00B45CD2" w:rsidRPr="00A03E40">
        <w:rPr>
          <w:sz w:val="26"/>
          <w:szCs w:val="26"/>
        </w:rPr>
        <w:t>1</w:t>
      </w:r>
      <w:r w:rsidR="00A03E40" w:rsidRPr="00A03E40">
        <w:rPr>
          <w:sz w:val="26"/>
          <w:szCs w:val="26"/>
        </w:rPr>
        <w:t>2</w:t>
      </w:r>
      <w:r w:rsidR="007F77CF" w:rsidRPr="00A03E40">
        <w:rPr>
          <w:sz w:val="26"/>
          <w:szCs w:val="26"/>
        </w:rPr>
        <w:t>.</w:t>
      </w:r>
      <w:r w:rsidR="00B45CD2" w:rsidRPr="00A03E40">
        <w:rPr>
          <w:sz w:val="26"/>
          <w:szCs w:val="26"/>
        </w:rPr>
        <w:t>0</w:t>
      </w:r>
      <w:r w:rsidR="00A03E40" w:rsidRPr="00A03E40">
        <w:rPr>
          <w:sz w:val="26"/>
          <w:szCs w:val="26"/>
        </w:rPr>
        <w:t>6</w:t>
      </w:r>
      <w:r w:rsidR="007F77CF" w:rsidRPr="00A03E40">
        <w:rPr>
          <w:sz w:val="26"/>
          <w:szCs w:val="26"/>
        </w:rPr>
        <w:t>.</w:t>
      </w:r>
      <w:r w:rsidRPr="00A03E40">
        <w:rPr>
          <w:sz w:val="26"/>
          <w:szCs w:val="26"/>
        </w:rPr>
        <w:t>201</w:t>
      </w:r>
      <w:r w:rsidR="00B45CD2" w:rsidRPr="00A03E40">
        <w:rPr>
          <w:sz w:val="26"/>
          <w:szCs w:val="26"/>
        </w:rPr>
        <w:t>9</w:t>
      </w:r>
      <w:r w:rsidRPr="00A03E40">
        <w:rPr>
          <w:sz w:val="26"/>
          <w:szCs w:val="26"/>
        </w:rPr>
        <w:t xml:space="preserve"> г</w:t>
      </w:r>
      <w:r w:rsidRPr="00A03E40">
        <w:rPr>
          <w:b/>
          <w:sz w:val="26"/>
          <w:szCs w:val="26"/>
        </w:rPr>
        <w:t>.</w:t>
      </w:r>
      <w:r w:rsidRPr="00A03E40">
        <w:rPr>
          <w:sz w:val="26"/>
          <w:szCs w:val="26"/>
        </w:rPr>
        <w:t xml:space="preserve"> – поступило по одной заявке по каждому лоту на бумажном носителе, что зафиксировано в журнале регистрации поступления заявок на участие в аукционе. </w:t>
      </w:r>
    </w:p>
    <w:p w:rsidR="00AF0B82" w:rsidRPr="00A03E40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A03E40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A03E40">
        <w:rPr>
          <w:sz w:val="26"/>
          <w:szCs w:val="26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9"/>
        <w:gridCol w:w="2518"/>
        <w:gridCol w:w="2126"/>
        <w:gridCol w:w="2977"/>
        <w:gridCol w:w="1950"/>
      </w:tblGrid>
      <w:tr w:rsidR="00AF0B82" w:rsidRPr="00A03E40" w:rsidTr="00DB1F3D">
        <w:tc>
          <w:tcPr>
            <w:tcW w:w="709" w:type="dxa"/>
          </w:tcPr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 xml:space="preserve">№ лота </w:t>
            </w:r>
          </w:p>
        </w:tc>
        <w:tc>
          <w:tcPr>
            <w:tcW w:w="2518" w:type="dxa"/>
          </w:tcPr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>Наименование</w:t>
            </w:r>
          </w:p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 xml:space="preserve"> (для </w:t>
            </w:r>
            <w:proofErr w:type="spellStart"/>
            <w:r w:rsidRPr="00A03E40">
              <w:rPr>
                <w:b/>
              </w:rPr>
              <w:t>юрид</w:t>
            </w:r>
            <w:proofErr w:type="spellEnd"/>
            <w:r w:rsidRPr="00A03E40">
              <w:rPr>
                <w:b/>
              </w:rPr>
              <w:t xml:space="preserve">. лица), </w:t>
            </w:r>
          </w:p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 xml:space="preserve">Ф.И.О. </w:t>
            </w:r>
          </w:p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>( для физ. лица)</w:t>
            </w:r>
          </w:p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>претендента</w:t>
            </w:r>
          </w:p>
        </w:tc>
        <w:tc>
          <w:tcPr>
            <w:tcW w:w="2126" w:type="dxa"/>
          </w:tcPr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 xml:space="preserve">Место нахождения </w:t>
            </w:r>
          </w:p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 xml:space="preserve">(для </w:t>
            </w:r>
            <w:proofErr w:type="spellStart"/>
            <w:r w:rsidRPr="00A03E40">
              <w:rPr>
                <w:b/>
              </w:rPr>
              <w:t>юрид</w:t>
            </w:r>
            <w:proofErr w:type="spellEnd"/>
            <w:r w:rsidRPr="00A03E40">
              <w:rPr>
                <w:b/>
              </w:rPr>
              <w:t>. лица)</w:t>
            </w:r>
          </w:p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>место жительства</w:t>
            </w:r>
          </w:p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>(для физ. лица)</w:t>
            </w:r>
          </w:p>
        </w:tc>
        <w:tc>
          <w:tcPr>
            <w:tcW w:w="2977" w:type="dxa"/>
          </w:tcPr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 xml:space="preserve">Реквизиты </w:t>
            </w:r>
          </w:p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 xml:space="preserve">(для </w:t>
            </w:r>
            <w:proofErr w:type="spellStart"/>
            <w:r w:rsidRPr="00A03E40">
              <w:rPr>
                <w:b/>
              </w:rPr>
              <w:t>юрид</w:t>
            </w:r>
            <w:proofErr w:type="spellEnd"/>
            <w:r w:rsidRPr="00A03E40">
              <w:rPr>
                <w:b/>
              </w:rPr>
              <w:t>. лица)</w:t>
            </w:r>
          </w:p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>паспортные данные</w:t>
            </w:r>
          </w:p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>(для физ. лица)</w:t>
            </w:r>
          </w:p>
        </w:tc>
        <w:tc>
          <w:tcPr>
            <w:tcW w:w="1950" w:type="dxa"/>
          </w:tcPr>
          <w:p w:rsidR="00AF0B82" w:rsidRPr="00A03E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A03E40">
              <w:rPr>
                <w:b/>
              </w:rPr>
              <w:t>Дата и время поступления заявки</w:t>
            </w:r>
          </w:p>
        </w:tc>
      </w:tr>
      <w:tr w:rsidR="00AF0B82" w:rsidRPr="00A03E40" w:rsidTr="00DB1F3D">
        <w:tc>
          <w:tcPr>
            <w:tcW w:w="10280" w:type="dxa"/>
            <w:gridSpan w:val="5"/>
          </w:tcPr>
          <w:p w:rsidR="00AF0B82" w:rsidRPr="00A03E40" w:rsidRDefault="00AF0B82" w:rsidP="00AF0B82">
            <w:pPr>
              <w:tabs>
                <w:tab w:val="left" w:pos="3195"/>
              </w:tabs>
              <w:jc w:val="both"/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ab/>
            </w:r>
          </w:p>
        </w:tc>
      </w:tr>
      <w:tr w:rsidR="00DB1F3D" w:rsidRPr="00A03E40" w:rsidTr="00DB1F3D">
        <w:tc>
          <w:tcPr>
            <w:tcW w:w="709" w:type="dxa"/>
          </w:tcPr>
          <w:p w:rsidR="005B7DF4" w:rsidRPr="00A03E40" w:rsidRDefault="005B7DF4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1</w:t>
            </w:r>
          </w:p>
        </w:tc>
        <w:tc>
          <w:tcPr>
            <w:tcW w:w="2518" w:type="dxa"/>
          </w:tcPr>
          <w:p w:rsidR="005B7DF4" w:rsidRPr="00A03E40" w:rsidRDefault="00C953D6" w:rsidP="00C953D6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Крестьянское (фермерское) хозяйство «Платон»</w:t>
            </w:r>
          </w:p>
        </w:tc>
        <w:tc>
          <w:tcPr>
            <w:tcW w:w="2126" w:type="dxa"/>
          </w:tcPr>
          <w:p w:rsidR="005B7DF4" w:rsidRPr="00A03E40" w:rsidRDefault="00C953D6" w:rsidP="00B45CD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>
              <w:rPr>
                <w:sz w:val="26"/>
                <w:szCs w:val="26"/>
              </w:rPr>
              <w:t>Севский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Лемешовка</w:t>
            </w:r>
            <w:proofErr w:type="spellEnd"/>
          </w:p>
        </w:tc>
        <w:tc>
          <w:tcPr>
            <w:tcW w:w="2977" w:type="dxa"/>
          </w:tcPr>
          <w:p w:rsidR="005B7DF4" w:rsidRDefault="00C953D6" w:rsidP="00B45CD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3226000375,</w:t>
            </w:r>
          </w:p>
          <w:p w:rsidR="00C953D6" w:rsidRDefault="00C953D6" w:rsidP="00B45CD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324501001,</w:t>
            </w:r>
          </w:p>
          <w:p w:rsidR="00C953D6" w:rsidRPr="00A03E40" w:rsidRDefault="00C953D6" w:rsidP="00666AC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1023202336992</w:t>
            </w:r>
            <w:r w:rsidR="00DB1F3D">
              <w:rPr>
                <w:sz w:val="26"/>
                <w:szCs w:val="26"/>
              </w:rPr>
              <w:t xml:space="preserve">, </w:t>
            </w:r>
            <w:r w:rsidR="00666AC1">
              <w:rPr>
                <w:sz w:val="26"/>
                <w:szCs w:val="26"/>
              </w:rPr>
              <w:t>з</w:t>
            </w:r>
            <w:r w:rsidR="00DB1F3D">
              <w:rPr>
                <w:sz w:val="26"/>
                <w:szCs w:val="26"/>
              </w:rPr>
              <w:t>арегистрированное 04.02.2013 г. МИ ФНС № 10 по Брянской области</w:t>
            </w:r>
          </w:p>
        </w:tc>
        <w:tc>
          <w:tcPr>
            <w:tcW w:w="1950" w:type="dxa"/>
          </w:tcPr>
          <w:p w:rsidR="005B7DF4" w:rsidRPr="00A03E40" w:rsidRDefault="00DB1F3D" w:rsidP="003A2A0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B7DF4" w:rsidRPr="00A03E40">
              <w:rPr>
                <w:sz w:val="26"/>
                <w:szCs w:val="26"/>
              </w:rPr>
              <w:t>.</w:t>
            </w:r>
            <w:r w:rsidR="00B45CD2" w:rsidRPr="00A03E4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5B7DF4" w:rsidRPr="00A03E40">
              <w:rPr>
                <w:sz w:val="26"/>
                <w:szCs w:val="26"/>
              </w:rPr>
              <w:t>.201</w:t>
            </w:r>
            <w:r w:rsidR="00B45CD2" w:rsidRPr="00A03E40">
              <w:rPr>
                <w:sz w:val="26"/>
                <w:szCs w:val="26"/>
              </w:rPr>
              <w:t>9</w:t>
            </w:r>
            <w:r w:rsidR="005B7DF4" w:rsidRPr="00A03E40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  <w:r w:rsidR="005B7DF4" w:rsidRPr="00A03E40">
              <w:rPr>
                <w:sz w:val="26"/>
                <w:szCs w:val="26"/>
              </w:rPr>
              <w:t>,</w:t>
            </w:r>
          </w:p>
          <w:p w:rsidR="00DB1F3D" w:rsidRDefault="00DB1F3D" w:rsidP="00B45CD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B7DF4" w:rsidRPr="00A03E40">
              <w:rPr>
                <w:sz w:val="26"/>
                <w:szCs w:val="26"/>
              </w:rPr>
              <w:t xml:space="preserve"> часов</w:t>
            </w:r>
          </w:p>
          <w:p w:rsidR="005B7DF4" w:rsidRPr="00A03E40" w:rsidRDefault="00DB1F3D" w:rsidP="00DB1F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45CD2" w:rsidRPr="00A03E40">
              <w:rPr>
                <w:sz w:val="26"/>
                <w:szCs w:val="26"/>
              </w:rPr>
              <w:t>5</w:t>
            </w:r>
            <w:r w:rsidR="005B7DF4" w:rsidRPr="00A03E40">
              <w:rPr>
                <w:sz w:val="26"/>
                <w:szCs w:val="26"/>
              </w:rPr>
              <w:t xml:space="preserve"> минут</w:t>
            </w:r>
          </w:p>
        </w:tc>
      </w:tr>
      <w:tr w:rsidR="00DB1F3D" w:rsidRPr="00A03E40" w:rsidTr="00DB1F3D">
        <w:tc>
          <w:tcPr>
            <w:tcW w:w="709" w:type="dxa"/>
          </w:tcPr>
          <w:p w:rsidR="00DB1F3D" w:rsidRPr="00A03E40" w:rsidRDefault="00DB1F3D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2</w:t>
            </w:r>
          </w:p>
        </w:tc>
        <w:tc>
          <w:tcPr>
            <w:tcW w:w="2518" w:type="dxa"/>
          </w:tcPr>
          <w:p w:rsidR="00DB1F3D" w:rsidRPr="00A03E40" w:rsidRDefault="00DB1F3D" w:rsidP="00F61CC8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Крестьянское (фермерское) хозяйство «Платон»</w:t>
            </w:r>
          </w:p>
        </w:tc>
        <w:tc>
          <w:tcPr>
            <w:tcW w:w="2126" w:type="dxa"/>
          </w:tcPr>
          <w:p w:rsidR="00DB1F3D" w:rsidRPr="00A03E40" w:rsidRDefault="00DB1F3D" w:rsidP="00F61CC8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>
              <w:rPr>
                <w:sz w:val="26"/>
                <w:szCs w:val="26"/>
              </w:rPr>
              <w:t>Севский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Лемешовка</w:t>
            </w:r>
            <w:proofErr w:type="spellEnd"/>
          </w:p>
        </w:tc>
        <w:tc>
          <w:tcPr>
            <w:tcW w:w="2977" w:type="dxa"/>
          </w:tcPr>
          <w:p w:rsidR="00DB1F3D" w:rsidRDefault="00DB1F3D" w:rsidP="00F61CC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3226000375,</w:t>
            </w:r>
          </w:p>
          <w:p w:rsidR="00DB1F3D" w:rsidRDefault="00DB1F3D" w:rsidP="00F61CC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324501001,</w:t>
            </w:r>
          </w:p>
          <w:p w:rsidR="00DB1F3D" w:rsidRPr="00A03E40" w:rsidRDefault="00DB1F3D" w:rsidP="00666AC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 1023202336992, </w:t>
            </w:r>
            <w:r w:rsidR="00666AC1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арегистрированное 04.02.2013 г. МИ ФНС № 10 по Брянской области</w:t>
            </w:r>
          </w:p>
        </w:tc>
        <w:tc>
          <w:tcPr>
            <w:tcW w:w="1950" w:type="dxa"/>
          </w:tcPr>
          <w:p w:rsidR="00DB1F3D" w:rsidRPr="00A03E40" w:rsidRDefault="00DB1F3D" w:rsidP="00DB1F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3E4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A03E40">
              <w:rPr>
                <w:sz w:val="26"/>
                <w:szCs w:val="26"/>
              </w:rPr>
              <w:t>.2019 г</w:t>
            </w:r>
            <w:r>
              <w:rPr>
                <w:sz w:val="26"/>
                <w:szCs w:val="26"/>
              </w:rPr>
              <w:t>.</w:t>
            </w:r>
            <w:r w:rsidRPr="00A03E40">
              <w:rPr>
                <w:sz w:val="26"/>
                <w:szCs w:val="26"/>
              </w:rPr>
              <w:t>,</w:t>
            </w:r>
          </w:p>
          <w:p w:rsidR="00DB1F3D" w:rsidRDefault="00DB1F3D" w:rsidP="00DB1F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A03E40">
              <w:rPr>
                <w:sz w:val="26"/>
                <w:szCs w:val="26"/>
              </w:rPr>
              <w:t xml:space="preserve"> часов</w:t>
            </w:r>
          </w:p>
          <w:p w:rsidR="00DB1F3D" w:rsidRPr="00A03E40" w:rsidRDefault="00DB1F3D" w:rsidP="00DB1F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03E40">
              <w:rPr>
                <w:sz w:val="26"/>
                <w:szCs w:val="26"/>
              </w:rPr>
              <w:t>5 минут</w:t>
            </w:r>
          </w:p>
        </w:tc>
      </w:tr>
      <w:tr w:rsidR="00DB1F3D" w:rsidRPr="00A03E40" w:rsidTr="00DB1F3D">
        <w:tc>
          <w:tcPr>
            <w:tcW w:w="709" w:type="dxa"/>
          </w:tcPr>
          <w:p w:rsidR="00DB1F3D" w:rsidRPr="00A03E40" w:rsidRDefault="00DB1F3D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3</w:t>
            </w:r>
          </w:p>
        </w:tc>
        <w:tc>
          <w:tcPr>
            <w:tcW w:w="2518" w:type="dxa"/>
          </w:tcPr>
          <w:p w:rsidR="00DB1F3D" w:rsidRPr="00A03E40" w:rsidRDefault="00DB1F3D" w:rsidP="00F61CC8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Крестьянское (фермерское) хозяйство «Платон»</w:t>
            </w:r>
          </w:p>
        </w:tc>
        <w:tc>
          <w:tcPr>
            <w:tcW w:w="2126" w:type="dxa"/>
          </w:tcPr>
          <w:p w:rsidR="00DB1F3D" w:rsidRPr="00A03E40" w:rsidRDefault="00DB1F3D" w:rsidP="00F61CC8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>
              <w:rPr>
                <w:sz w:val="26"/>
                <w:szCs w:val="26"/>
              </w:rPr>
              <w:t>Севский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Лемешовка</w:t>
            </w:r>
            <w:proofErr w:type="spellEnd"/>
          </w:p>
        </w:tc>
        <w:tc>
          <w:tcPr>
            <w:tcW w:w="2977" w:type="dxa"/>
          </w:tcPr>
          <w:p w:rsidR="00DB1F3D" w:rsidRDefault="00DB1F3D" w:rsidP="00F61CC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3226000375,</w:t>
            </w:r>
          </w:p>
          <w:p w:rsidR="00DB1F3D" w:rsidRDefault="00DB1F3D" w:rsidP="00F61CC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324501001,</w:t>
            </w:r>
          </w:p>
          <w:p w:rsidR="00DB1F3D" w:rsidRPr="00A03E40" w:rsidRDefault="00DB1F3D" w:rsidP="00666AC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 1023202336992, </w:t>
            </w:r>
            <w:r w:rsidR="00666AC1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арегистрированное 04.02.2013 г. МИ ФНС № 10 по Брянской области</w:t>
            </w:r>
          </w:p>
        </w:tc>
        <w:tc>
          <w:tcPr>
            <w:tcW w:w="1950" w:type="dxa"/>
          </w:tcPr>
          <w:p w:rsidR="00DB1F3D" w:rsidRPr="00A03E40" w:rsidRDefault="00DB1F3D" w:rsidP="00DB1F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3E4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A03E40">
              <w:rPr>
                <w:sz w:val="26"/>
                <w:szCs w:val="26"/>
              </w:rPr>
              <w:t>.2019 г</w:t>
            </w:r>
            <w:r>
              <w:rPr>
                <w:sz w:val="26"/>
                <w:szCs w:val="26"/>
              </w:rPr>
              <w:t>.</w:t>
            </w:r>
            <w:r w:rsidRPr="00A03E40">
              <w:rPr>
                <w:sz w:val="26"/>
                <w:szCs w:val="26"/>
              </w:rPr>
              <w:t>,</w:t>
            </w:r>
          </w:p>
          <w:p w:rsidR="00DB1F3D" w:rsidRDefault="00DB1F3D" w:rsidP="00DB1F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 часов</w:t>
            </w:r>
          </w:p>
          <w:p w:rsidR="00DB1F3D" w:rsidRPr="00A03E40" w:rsidRDefault="00DB1F3D" w:rsidP="00DB1F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03E40">
              <w:rPr>
                <w:sz w:val="26"/>
                <w:szCs w:val="26"/>
              </w:rPr>
              <w:t>0 минут</w:t>
            </w:r>
          </w:p>
        </w:tc>
      </w:tr>
      <w:tr w:rsidR="00DB1F3D" w:rsidRPr="00A03E40" w:rsidTr="00DB1F3D">
        <w:tc>
          <w:tcPr>
            <w:tcW w:w="709" w:type="dxa"/>
          </w:tcPr>
          <w:p w:rsidR="00DB1F3D" w:rsidRPr="00A03E40" w:rsidRDefault="00DB1F3D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18" w:type="dxa"/>
          </w:tcPr>
          <w:p w:rsidR="00DB1F3D" w:rsidRPr="00A03E40" w:rsidRDefault="00DB1F3D" w:rsidP="00F61CC8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Крестьянское (фермерское) хозяйство «Платон»</w:t>
            </w:r>
          </w:p>
        </w:tc>
        <w:tc>
          <w:tcPr>
            <w:tcW w:w="2126" w:type="dxa"/>
          </w:tcPr>
          <w:p w:rsidR="00DB1F3D" w:rsidRPr="00A03E40" w:rsidRDefault="00DB1F3D" w:rsidP="00F61CC8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>
              <w:rPr>
                <w:sz w:val="26"/>
                <w:szCs w:val="26"/>
              </w:rPr>
              <w:t>Севский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Лемешовка</w:t>
            </w:r>
            <w:proofErr w:type="spellEnd"/>
          </w:p>
        </w:tc>
        <w:tc>
          <w:tcPr>
            <w:tcW w:w="2977" w:type="dxa"/>
          </w:tcPr>
          <w:p w:rsidR="00DB1F3D" w:rsidRDefault="00DB1F3D" w:rsidP="00F61CC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3226000375,</w:t>
            </w:r>
          </w:p>
          <w:p w:rsidR="00DB1F3D" w:rsidRDefault="00DB1F3D" w:rsidP="00F61CC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324501001,</w:t>
            </w:r>
          </w:p>
          <w:p w:rsidR="00DB1F3D" w:rsidRPr="00A03E40" w:rsidRDefault="00DB1F3D" w:rsidP="00666AC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 1023202336992, </w:t>
            </w:r>
            <w:r w:rsidR="00666AC1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арегистрированное 04.02.2013 г. МИ ФНС № 10 по Брянской области</w:t>
            </w:r>
          </w:p>
        </w:tc>
        <w:tc>
          <w:tcPr>
            <w:tcW w:w="1950" w:type="dxa"/>
          </w:tcPr>
          <w:p w:rsidR="00DB1F3D" w:rsidRPr="00A03E40" w:rsidRDefault="00DB1F3D" w:rsidP="00DB1F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3E4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A03E40">
              <w:rPr>
                <w:sz w:val="26"/>
                <w:szCs w:val="26"/>
              </w:rPr>
              <w:t>.2019 г</w:t>
            </w:r>
            <w:r>
              <w:rPr>
                <w:sz w:val="26"/>
                <w:szCs w:val="26"/>
              </w:rPr>
              <w:t>.</w:t>
            </w:r>
            <w:r w:rsidRPr="00A03E40">
              <w:rPr>
                <w:sz w:val="26"/>
                <w:szCs w:val="26"/>
              </w:rPr>
              <w:t>,</w:t>
            </w:r>
          </w:p>
          <w:p w:rsidR="00DB1F3D" w:rsidRDefault="00DB1F3D" w:rsidP="00DB1F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A03E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 часов</w:t>
            </w:r>
          </w:p>
          <w:p w:rsidR="00DB1F3D" w:rsidRPr="00A03E40" w:rsidRDefault="00DB1F3D" w:rsidP="00DB1F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03E40">
              <w:rPr>
                <w:sz w:val="26"/>
                <w:szCs w:val="26"/>
              </w:rPr>
              <w:t>0 минут</w:t>
            </w:r>
          </w:p>
        </w:tc>
      </w:tr>
    </w:tbl>
    <w:p w:rsidR="00AF0B82" w:rsidRPr="00A03E40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 xml:space="preserve">9. До окончания указанного в извещении о проведении аукциона срока, заявки на участие в аукционе не отзывались. 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lastRenderedPageBreak/>
        <w:t>10 Претендентов, которым было отказано в допуске к участию в аукционе, нет.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>11. Аукционная комиссия, рассмотрев поданные заявки на участие в аукционе, приняла решение: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 xml:space="preserve">11.1 Заявки, подданные по лотам №1, №2, </w:t>
      </w:r>
      <w:r w:rsidR="00D349D4" w:rsidRPr="00A03E40">
        <w:rPr>
          <w:sz w:val="26"/>
          <w:szCs w:val="26"/>
        </w:rPr>
        <w:t>№3</w:t>
      </w:r>
      <w:r w:rsidR="00DB1F3D">
        <w:rPr>
          <w:sz w:val="26"/>
          <w:szCs w:val="26"/>
        </w:rPr>
        <w:t>, №4</w:t>
      </w:r>
      <w:r w:rsidR="00D349D4" w:rsidRPr="00A03E40">
        <w:rPr>
          <w:sz w:val="26"/>
          <w:szCs w:val="26"/>
        </w:rPr>
        <w:t xml:space="preserve"> </w:t>
      </w:r>
      <w:r w:rsidRPr="00A03E40">
        <w:rPr>
          <w:sz w:val="26"/>
          <w:szCs w:val="26"/>
        </w:rPr>
        <w:t>соответству</w:t>
      </w:r>
      <w:r w:rsidR="00D349D4" w:rsidRPr="00A03E40">
        <w:rPr>
          <w:sz w:val="26"/>
          <w:szCs w:val="26"/>
        </w:rPr>
        <w:t>ю</w:t>
      </w:r>
      <w:r w:rsidRPr="00A03E40">
        <w:rPr>
          <w:sz w:val="26"/>
          <w:szCs w:val="26"/>
        </w:rPr>
        <w:t>т требованиям, установленным в документации об аукционе;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>11.2.  Аукцион по продаже земельных участков, государственная собственность на которые не разграничена, по лотам №1,</w:t>
      </w:r>
      <w:r w:rsidR="00D349D4" w:rsidRPr="00A03E40">
        <w:rPr>
          <w:sz w:val="26"/>
          <w:szCs w:val="26"/>
        </w:rPr>
        <w:t xml:space="preserve"> </w:t>
      </w:r>
      <w:r w:rsidRPr="00A03E40">
        <w:rPr>
          <w:sz w:val="26"/>
          <w:szCs w:val="26"/>
        </w:rPr>
        <w:t>№2</w:t>
      </w:r>
      <w:r w:rsidR="00D349D4" w:rsidRPr="00A03E40">
        <w:rPr>
          <w:sz w:val="26"/>
          <w:szCs w:val="26"/>
        </w:rPr>
        <w:t>, №3</w:t>
      </w:r>
      <w:r w:rsidR="00DB1F3D">
        <w:rPr>
          <w:sz w:val="26"/>
          <w:szCs w:val="26"/>
        </w:rPr>
        <w:t>, №4</w:t>
      </w:r>
      <w:r w:rsidRPr="00A03E40">
        <w:rPr>
          <w:sz w:val="26"/>
          <w:szCs w:val="26"/>
        </w:rPr>
        <w:t xml:space="preserve"> (подано по одной заявке) в соответствии с пунктом 14 статьи 39.12 Земельного кодекса РФ признать не состоявшимся.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>Голосовали «за» - единогласно.</w:t>
      </w:r>
    </w:p>
    <w:p w:rsidR="00AF0B82" w:rsidRPr="00A03E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A03E40">
        <w:rPr>
          <w:sz w:val="26"/>
          <w:szCs w:val="26"/>
        </w:rPr>
        <w:t xml:space="preserve">12. Комитету по управлению муниципальным имуществом в соответствии с п.14 ст. 39.12 Земельного кодекса РФ заключить договора </w:t>
      </w:r>
      <w:r w:rsidR="00EB690E" w:rsidRPr="00A03E40">
        <w:rPr>
          <w:sz w:val="26"/>
          <w:szCs w:val="26"/>
        </w:rPr>
        <w:t>купли-продажи</w:t>
      </w:r>
      <w:r w:rsidRPr="00A03E40">
        <w:rPr>
          <w:sz w:val="26"/>
          <w:szCs w:val="26"/>
        </w:rPr>
        <w:t xml:space="preserve"> земельных участков с единственным заявител</w:t>
      </w:r>
      <w:r w:rsidR="004F5B23">
        <w:rPr>
          <w:sz w:val="26"/>
          <w:szCs w:val="26"/>
        </w:rPr>
        <w:t>ем</w:t>
      </w:r>
      <w:r w:rsidR="004F5B23" w:rsidRPr="004F5B23">
        <w:rPr>
          <w:sz w:val="26"/>
          <w:szCs w:val="26"/>
        </w:rPr>
        <w:t xml:space="preserve"> </w:t>
      </w:r>
      <w:r w:rsidR="004F5B23" w:rsidRPr="00A03E40">
        <w:rPr>
          <w:sz w:val="26"/>
          <w:szCs w:val="26"/>
        </w:rPr>
        <w:t>по начальной цене предмета аукциона</w:t>
      </w:r>
      <w:r w:rsidRPr="00A03E40">
        <w:rPr>
          <w:sz w:val="26"/>
          <w:szCs w:val="26"/>
        </w:rPr>
        <w:t>:</w:t>
      </w:r>
    </w:p>
    <w:p w:rsidR="00AF0B82" w:rsidRPr="00A03E40" w:rsidRDefault="00AF0B82" w:rsidP="00AF0B82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A03E40">
        <w:rPr>
          <w:sz w:val="26"/>
          <w:szCs w:val="26"/>
        </w:rPr>
        <w:t>- по лоту №1 –</w:t>
      </w:r>
      <w:r w:rsidR="004F5B23">
        <w:rPr>
          <w:sz w:val="26"/>
          <w:szCs w:val="26"/>
        </w:rPr>
        <w:t xml:space="preserve"> </w:t>
      </w:r>
      <w:r w:rsidR="004F5B23" w:rsidRPr="004F5B23">
        <w:rPr>
          <w:b/>
          <w:sz w:val="26"/>
          <w:szCs w:val="26"/>
        </w:rPr>
        <w:t>2 419 410</w:t>
      </w:r>
      <w:r w:rsidR="004F5B23" w:rsidRPr="00A03E40">
        <w:rPr>
          <w:b/>
          <w:sz w:val="26"/>
          <w:szCs w:val="26"/>
        </w:rPr>
        <w:t xml:space="preserve"> </w:t>
      </w:r>
      <w:r w:rsidRPr="00A03E40">
        <w:rPr>
          <w:b/>
          <w:sz w:val="26"/>
          <w:szCs w:val="26"/>
        </w:rPr>
        <w:t>(</w:t>
      </w:r>
      <w:r w:rsidR="004F5B23">
        <w:rPr>
          <w:b/>
          <w:i/>
          <w:sz w:val="26"/>
          <w:szCs w:val="26"/>
        </w:rPr>
        <w:t>два миллиона четыреста девятнадцать тысяч четыреста десять</w:t>
      </w:r>
      <w:r w:rsidRPr="00A03E40">
        <w:rPr>
          <w:b/>
          <w:sz w:val="26"/>
          <w:szCs w:val="26"/>
        </w:rPr>
        <w:t>) рубл</w:t>
      </w:r>
      <w:r w:rsidR="00847C10" w:rsidRPr="00A03E40">
        <w:rPr>
          <w:b/>
          <w:sz w:val="26"/>
          <w:szCs w:val="26"/>
        </w:rPr>
        <w:t>ей</w:t>
      </w:r>
      <w:r w:rsidRPr="00A03E40">
        <w:rPr>
          <w:b/>
          <w:sz w:val="26"/>
          <w:szCs w:val="26"/>
        </w:rPr>
        <w:t xml:space="preserve"> </w:t>
      </w:r>
      <w:r w:rsidR="00D349D4" w:rsidRPr="00A03E40">
        <w:rPr>
          <w:b/>
          <w:sz w:val="26"/>
          <w:szCs w:val="26"/>
        </w:rPr>
        <w:t>0</w:t>
      </w:r>
      <w:r w:rsidR="00847C10" w:rsidRPr="00A03E40">
        <w:rPr>
          <w:b/>
          <w:sz w:val="26"/>
          <w:szCs w:val="26"/>
        </w:rPr>
        <w:t>0</w:t>
      </w:r>
      <w:r w:rsidRPr="00A03E40">
        <w:rPr>
          <w:b/>
          <w:sz w:val="26"/>
          <w:szCs w:val="26"/>
        </w:rPr>
        <w:t xml:space="preserve"> копеек;</w:t>
      </w:r>
    </w:p>
    <w:p w:rsidR="00EB690E" w:rsidRPr="00A03E40" w:rsidRDefault="00AF0B82" w:rsidP="00EB690E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A03E40">
        <w:rPr>
          <w:b/>
          <w:sz w:val="26"/>
          <w:szCs w:val="26"/>
        </w:rPr>
        <w:t xml:space="preserve">- </w:t>
      </w:r>
      <w:r w:rsidRPr="00A03E40">
        <w:rPr>
          <w:sz w:val="26"/>
          <w:szCs w:val="26"/>
        </w:rPr>
        <w:t>по лоту №2</w:t>
      </w:r>
      <w:r w:rsidRPr="00A03E40">
        <w:rPr>
          <w:b/>
          <w:sz w:val="26"/>
          <w:szCs w:val="26"/>
        </w:rPr>
        <w:t xml:space="preserve"> </w:t>
      </w:r>
      <w:r w:rsidRPr="00A03E40">
        <w:rPr>
          <w:sz w:val="26"/>
          <w:szCs w:val="26"/>
        </w:rPr>
        <w:t xml:space="preserve">- </w:t>
      </w:r>
      <w:r w:rsidR="004F5B23" w:rsidRPr="004F5B23">
        <w:rPr>
          <w:b/>
          <w:sz w:val="26"/>
          <w:szCs w:val="26"/>
        </w:rPr>
        <w:t>425 670</w:t>
      </w:r>
      <w:r w:rsidR="004F5B23" w:rsidRPr="00A03E40">
        <w:rPr>
          <w:b/>
          <w:sz w:val="26"/>
          <w:szCs w:val="26"/>
        </w:rPr>
        <w:t xml:space="preserve"> </w:t>
      </w:r>
      <w:r w:rsidR="00EB690E" w:rsidRPr="00A03E40">
        <w:rPr>
          <w:b/>
          <w:sz w:val="26"/>
          <w:szCs w:val="26"/>
        </w:rPr>
        <w:t>(</w:t>
      </w:r>
      <w:r w:rsidR="004F5B23">
        <w:rPr>
          <w:b/>
          <w:i/>
          <w:sz w:val="26"/>
          <w:szCs w:val="26"/>
        </w:rPr>
        <w:t>четыреста двадцать пять тысяч шестьсот семьдесят</w:t>
      </w:r>
      <w:r w:rsidR="00EB690E" w:rsidRPr="00A03E40">
        <w:rPr>
          <w:b/>
          <w:sz w:val="26"/>
          <w:szCs w:val="26"/>
        </w:rPr>
        <w:t xml:space="preserve">) рублей </w:t>
      </w:r>
      <w:r w:rsidR="004F5B23">
        <w:rPr>
          <w:b/>
          <w:sz w:val="26"/>
          <w:szCs w:val="26"/>
        </w:rPr>
        <w:t>00</w:t>
      </w:r>
      <w:r w:rsidR="00EB690E" w:rsidRPr="00A03E40">
        <w:rPr>
          <w:b/>
          <w:sz w:val="26"/>
          <w:szCs w:val="26"/>
        </w:rPr>
        <w:t xml:space="preserve"> копеек</w:t>
      </w:r>
      <w:r w:rsidR="0053543E" w:rsidRPr="00A03E40">
        <w:rPr>
          <w:b/>
          <w:sz w:val="26"/>
          <w:szCs w:val="26"/>
        </w:rPr>
        <w:t>;</w:t>
      </w:r>
    </w:p>
    <w:p w:rsidR="0053543E" w:rsidRDefault="00666AC1" w:rsidP="00EB690E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>
        <w:t xml:space="preserve">- </w:t>
      </w:r>
      <w:r w:rsidR="0053543E" w:rsidRPr="00B5129A">
        <w:t>по лоту №</w:t>
      </w:r>
      <w:r w:rsidR="0053543E">
        <w:t>3</w:t>
      </w:r>
      <w:r w:rsidR="0053543E">
        <w:rPr>
          <w:b/>
        </w:rPr>
        <w:t xml:space="preserve"> </w:t>
      </w:r>
      <w:r w:rsidR="0053543E" w:rsidRPr="00B5129A">
        <w:t xml:space="preserve">- </w:t>
      </w:r>
      <w:r w:rsidR="004F5B23" w:rsidRPr="004F5B23">
        <w:rPr>
          <w:b/>
          <w:sz w:val="26"/>
          <w:szCs w:val="26"/>
        </w:rPr>
        <w:t>952 070</w:t>
      </w:r>
      <w:r w:rsidR="0053543E" w:rsidRPr="000D5BD1">
        <w:rPr>
          <w:b/>
        </w:rPr>
        <w:t xml:space="preserve"> (</w:t>
      </w:r>
      <w:r w:rsidR="004F5B23">
        <w:rPr>
          <w:b/>
          <w:i/>
        </w:rPr>
        <w:t>девятьсот пятьдесят две тысячи семьдесят</w:t>
      </w:r>
      <w:r w:rsidR="0053543E" w:rsidRPr="000D5BD1">
        <w:rPr>
          <w:b/>
        </w:rPr>
        <w:t>) рубл</w:t>
      </w:r>
      <w:r w:rsidR="0053543E">
        <w:rPr>
          <w:b/>
        </w:rPr>
        <w:t>ей</w:t>
      </w:r>
      <w:r w:rsidR="0053543E" w:rsidRPr="000D5BD1">
        <w:rPr>
          <w:b/>
        </w:rPr>
        <w:t xml:space="preserve"> </w:t>
      </w:r>
      <w:r w:rsidR="0053543E">
        <w:rPr>
          <w:b/>
        </w:rPr>
        <w:t>00 копеек;</w:t>
      </w:r>
    </w:p>
    <w:p w:rsidR="004F5B23" w:rsidRDefault="00666AC1" w:rsidP="004F5B23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>
        <w:t xml:space="preserve">- </w:t>
      </w:r>
      <w:r w:rsidR="004F5B23" w:rsidRPr="00B5129A">
        <w:t>по лоту №</w:t>
      </w:r>
      <w:r w:rsidR="004F5B23">
        <w:t>4</w:t>
      </w:r>
      <w:r w:rsidR="004F5B23">
        <w:rPr>
          <w:b/>
        </w:rPr>
        <w:t xml:space="preserve"> </w:t>
      </w:r>
      <w:r w:rsidR="004F5B23" w:rsidRPr="00B5129A">
        <w:t xml:space="preserve">- </w:t>
      </w:r>
      <w:r w:rsidR="004F5B23" w:rsidRPr="004F5B23">
        <w:rPr>
          <w:b/>
          <w:sz w:val="26"/>
          <w:szCs w:val="26"/>
        </w:rPr>
        <w:t>1 746 850</w:t>
      </w:r>
      <w:r w:rsidR="004F5B23" w:rsidRPr="000D5BD1">
        <w:rPr>
          <w:b/>
        </w:rPr>
        <w:t xml:space="preserve"> (</w:t>
      </w:r>
      <w:r w:rsidR="004F5B23">
        <w:rPr>
          <w:b/>
          <w:i/>
        </w:rPr>
        <w:t>один миллион семьсот сорок шесть тысяч восемьсот пятьдесят</w:t>
      </w:r>
      <w:r w:rsidR="004F5B23" w:rsidRPr="000D5BD1">
        <w:rPr>
          <w:b/>
        </w:rPr>
        <w:t>) рубл</w:t>
      </w:r>
      <w:r w:rsidR="004F5B23">
        <w:rPr>
          <w:b/>
        </w:rPr>
        <w:t>ей</w:t>
      </w:r>
      <w:r w:rsidR="004F5B23" w:rsidRPr="000D5BD1">
        <w:rPr>
          <w:b/>
        </w:rPr>
        <w:t xml:space="preserve"> </w:t>
      </w:r>
      <w:r w:rsidR="004F5B23">
        <w:rPr>
          <w:b/>
        </w:rPr>
        <w:t>00 копеек;</w:t>
      </w:r>
    </w:p>
    <w:p w:rsidR="004F5B23" w:rsidRDefault="004F5B23" w:rsidP="00EB690E">
      <w:pPr>
        <w:tabs>
          <w:tab w:val="left" w:pos="4845"/>
          <w:tab w:val="left" w:pos="7455"/>
        </w:tabs>
        <w:ind w:firstLine="284"/>
        <w:jc w:val="both"/>
        <w:rPr>
          <w:b/>
        </w:rPr>
      </w:pPr>
    </w:p>
    <w:p w:rsidR="00AF0B82" w:rsidRDefault="00AF0B82" w:rsidP="00AF0B82">
      <w:pPr>
        <w:tabs>
          <w:tab w:val="left" w:pos="4845"/>
          <w:tab w:val="left" w:pos="7455"/>
        </w:tabs>
        <w:ind w:firstLine="426"/>
        <w:jc w:val="both"/>
      </w:pPr>
      <w:r w:rsidRPr="00112D94">
        <w:t>1</w:t>
      </w:r>
      <w:r>
        <w:t>3</w:t>
      </w:r>
      <w:r w:rsidRPr="00112D94">
        <w:t xml:space="preserve">. </w:t>
      </w:r>
      <w:r>
        <w:t>П</w:t>
      </w:r>
      <w:r w:rsidRPr="00112D94">
        <w:t>ротокол рассмотрения заявок на участие в аукционе</w:t>
      </w:r>
      <w:r>
        <w:t xml:space="preserve"> </w:t>
      </w:r>
      <w:r w:rsidR="004F5B23">
        <w:t xml:space="preserve">по продаже земельных участков </w:t>
      </w:r>
      <w:r>
        <w:t xml:space="preserve">и признания аукциона не состоявшимся </w:t>
      </w:r>
      <w:r w:rsidRPr="00112D94">
        <w:t xml:space="preserve">подлежит размещению на официальном Интернет – сайте Российской Федерации </w:t>
      </w:r>
      <w:hyperlink r:id="rId5" w:history="1">
        <w:r w:rsidRPr="00112D94">
          <w:rPr>
            <w:rStyle w:val="a4"/>
            <w:lang w:val="en-US"/>
          </w:rPr>
          <w:t>www</w:t>
        </w:r>
        <w:r w:rsidRPr="00112D94">
          <w:rPr>
            <w:rStyle w:val="a4"/>
          </w:rPr>
          <w:t>.</w:t>
        </w:r>
        <w:proofErr w:type="spellStart"/>
        <w:r w:rsidRPr="00112D94">
          <w:rPr>
            <w:rStyle w:val="a4"/>
            <w:lang w:val="en-US"/>
          </w:rPr>
          <w:t>torgi</w:t>
        </w:r>
        <w:proofErr w:type="spellEnd"/>
      </w:hyperlink>
      <w:r w:rsidRPr="00112D94">
        <w:t xml:space="preserve">. </w:t>
      </w:r>
      <w:proofErr w:type="spellStart"/>
      <w:r w:rsidRPr="00112D94">
        <w:rPr>
          <w:lang w:val="en-US"/>
        </w:rPr>
        <w:t>gov</w:t>
      </w:r>
      <w:proofErr w:type="spellEnd"/>
      <w:r w:rsidRPr="00112D94">
        <w:t xml:space="preserve">. </w:t>
      </w:r>
      <w:proofErr w:type="spellStart"/>
      <w:r w:rsidRPr="00112D94">
        <w:rPr>
          <w:lang w:val="en-US"/>
        </w:rPr>
        <w:t>ru</w:t>
      </w:r>
      <w:proofErr w:type="spellEnd"/>
      <w:r w:rsidRPr="00112D94">
        <w:t xml:space="preserve">. , сайте администрации </w:t>
      </w:r>
      <w:proofErr w:type="spellStart"/>
      <w:r w:rsidRPr="00112D94">
        <w:t>Севского</w:t>
      </w:r>
      <w:proofErr w:type="spellEnd"/>
      <w:r w:rsidRPr="00112D94">
        <w:t xml:space="preserve"> муниципального района. </w:t>
      </w:r>
    </w:p>
    <w:p w:rsidR="00666AC1" w:rsidRPr="006633AA" w:rsidRDefault="000A5AC9" w:rsidP="006633AA">
      <w:pPr>
        <w:tabs>
          <w:tab w:val="left" w:pos="4845"/>
          <w:tab w:val="left" w:pos="7455"/>
        </w:tabs>
        <w:jc w:val="both"/>
      </w:pPr>
      <w:r>
        <w:rPr>
          <w:noProof/>
        </w:rPr>
        <w:drawing>
          <wp:inline distT="0" distB="0" distL="0" distR="0">
            <wp:extent cx="4797425" cy="3828415"/>
            <wp:effectExtent l="19050" t="0" r="3175" b="0"/>
            <wp:docPr id="1" name="Рисунок 1" descr="C:\Users\Rebrova\Desktop\Скан\2019-06-13 лоб\ло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6-13 лоб\лоб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8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AC1" w:rsidRPr="006633AA" w:rsidSect="00A03E40">
      <w:pgSz w:w="11906" w:h="16838"/>
      <w:pgMar w:top="1135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4FDA"/>
    <w:rsid w:val="0003334B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A5AC9"/>
    <w:rsid w:val="000A7836"/>
    <w:rsid w:val="000B1D61"/>
    <w:rsid w:val="000B3E97"/>
    <w:rsid w:val="000D2A2E"/>
    <w:rsid w:val="000D5BD1"/>
    <w:rsid w:val="000E32A4"/>
    <w:rsid w:val="000E5F96"/>
    <w:rsid w:val="000F727D"/>
    <w:rsid w:val="00103ADC"/>
    <w:rsid w:val="00112D94"/>
    <w:rsid w:val="00113EB8"/>
    <w:rsid w:val="00123804"/>
    <w:rsid w:val="00127252"/>
    <w:rsid w:val="00134EBE"/>
    <w:rsid w:val="00150E64"/>
    <w:rsid w:val="00170A6E"/>
    <w:rsid w:val="00177F85"/>
    <w:rsid w:val="001847A5"/>
    <w:rsid w:val="001B048D"/>
    <w:rsid w:val="001B4970"/>
    <w:rsid w:val="001B62CC"/>
    <w:rsid w:val="001C2A9B"/>
    <w:rsid w:val="001D417E"/>
    <w:rsid w:val="001F67A0"/>
    <w:rsid w:val="00205C87"/>
    <w:rsid w:val="00225442"/>
    <w:rsid w:val="0024042F"/>
    <w:rsid w:val="002404D4"/>
    <w:rsid w:val="00253949"/>
    <w:rsid w:val="002763EE"/>
    <w:rsid w:val="00284B79"/>
    <w:rsid w:val="00286BC5"/>
    <w:rsid w:val="002B43AB"/>
    <w:rsid w:val="002D45DD"/>
    <w:rsid w:val="002D55EA"/>
    <w:rsid w:val="002E663D"/>
    <w:rsid w:val="002E6B8C"/>
    <w:rsid w:val="002E6E1B"/>
    <w:rsid w:val="002F4245"/>
    <w:rsid w:val="0030053C"/>
    <w:rsid w:val="00302374"/>
    <w:rsid w:val="0030642D"/>
    <w:rsid w:val="00322E07"/>
    <w:rsid w:val="00350E3B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6C0C"/>
    <w:rsid w:val="003E7BC2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85643"/>
    <w:rsid w:val="00491F2E"/>
    <w:rsid w:val="00496F3A"/>
    <w:rsid w:val="004A13E9"/>
    <w:rsid w:val="004B2CCC"/>
    <w:rsid w:val="004B35F4"/>
    <w:rsid w:val="004B36FE"/>
    <w:rsid w:val="004B5737"/>
    <w:rsid w:val="004F2EF2"/>
    <w:rsid w:val="004F3937"/>
    <w:rsid w:val="004F5B23"/>
    <w:rsid w:val="00502BBD"/>
    <w:rsid w:val="00514545"/>
    <w:rsid w:val="005210B3"/>
    <w:rsid w:val="00521984"/>
    <w:rsid w:val="00522E72"/>
    <w:rsid w:val="0052481F"/>
    <w:rsid w:val="005260C0"/>
    <w:rsid w:val="005269A1"/>
    <w:rsid w:val="0053543E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07367"/>
    <w:rsid w:val="006167D9"/>
    <w:rsid w:val="00620BC5"/>
    <w:rsid w:val="00623745"/>
    <w:rsid w:val="006243FE"/>
    <w:rsid w:val="00634410"/>
    <w:rsid w:val="00634B22"/>
    <w:rsid w:val="00634D05"/>
    <w:rsid w:val="00640B88"/>
    <w:rsid w:val="006450FA"/>
    <w:rsid w:val="00654CF9"/>
    <w:rsid w:val="0065702B"/>
    <w:rsid w:val="006633AA"/>
    <w:rsid w:val="00666AC1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3349F"/>
    <w:rsid w:val="00745ACD"/>
    <w:rsid w:val="00751361"/>
    <w:rsid w:val="0079533D"/>
    <w:rsid w:val="007D1C6C"/>
    <w:rsid w:val="007D2E15"/>
    <w:rsid w:val="007D44D3"/>
    <w:rsid w:val="007E383A"/>
    <w:rsid w:val="007E7081"/>
    <w:rsid w:val="007F77CF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7C10"/>
    <w:rsid w:val="00852A61"/>
    <w:rsid w:val="00853339"/>
    <w:rsid w:val="0086075E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7E1D"/>
    <w:rsid w:val="00996340"/>
    <w:rsid w:val="009A6414"/>
    <w:rsid w:val="009C117B"/>
    <w:rsid w:val="009C287F"/>
    <w:rsid w:val="009C42D9"/>
    <w:rsid w:val="009D4133"/>
    <w:rsid w:val="009D4F58"/>
    <w:rsid w:val="009E4776"/>
    <w:rsid w:val="009E4815"/>
    <w:rsid w:val="00A03E40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B0FC4"/>
    <w:rsid w:val="00AB48E1"/>
    <w:rsid w:val="00AD2FE9"/>
    <w:rsid w:val="00AD3711"/>
    <w:rsid w:val="00AF0739"/>
    <w:rsid w:val="00AF0B82"/>
    <w:rsid w:val="00B017F0"/>
    <w:rsid w:val="00B0403C"/>
    <w:rsid w:val="00B17782"/>
    <w:rsid w:val="00B26943"/>
    <w:rsid w:val="00B304DA"/>
    <w:rsid w:val="00B32102"/>
    <w:rsid w:val="00B35C37"/>
    <w:rsid w:val="00B43AD1"/>
    <w:rsid w:val="00B45235"/>
    <w:rsid w:val="00B45CD2"/>
    <w:rsid w:val="00B5129A"/>
    <w:rsid w:val="00B54E4E"/>
    <w:rsid w:val="00B56078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553EF"/>
    <w:rsid w:val="00C62362"/>
    <w:rsid w:val="00C63F83"/>
    <w:rsid w:val="00C67FD5"/>
    <w:rsid w:val="00C80E90"/>
    <w:rsid w:val="00C953D6"/>
    <w:rsid w:val="00CA2110"/>
    <w:rsid w:val="00CC3612"/>
    <w:rsid w:val="00CC47F2"/>
    <w:rsid w:val="00CC5F9B"/>
    <w:rsid w:val="00CE330D"/>
    <w:rsid w:val="00CF34B0"/>
    <w:rsid w:val="00D07AFC"/>
    <w:rsid w:val="00D11208"/>
    <w:rsid w:val="00D130E3"/>
    <w:rsid w:val="00D16F6D"/>
    <w:rsid w:val="00D24971"/>
    <w:rsid w:val="00D349D4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1F3D"/>
    <w:rsid w:val="00DB5A54"/>
    <w:rsid w:val="00DB7874"/>
    <w:rsid w:val="00DC2FE3"/>
    <w:rsid w:val="00DD2CA3"/>
    <w:rsid w:val="00E063A8"/>
    <w:rsid w:val="00E1097F"/>
    <w:rsid w:val="00E10C60"/>
    <w:rsid w:val="00E156DD"/>
    <w:rsid w:val="00E20288"/>
    <w:rsid w:val="00E422F7"/>
    <w:rsid w:val="00E53839"/>
    <w:rsid w:val="00E55273"/>
    <w:rsid w:val="00E55470"/>
    <w:rsid w:val="00E64D51"/>
    <w:rsid w:val="00E745E1"/>
    <w:rsid w:val="00E9116C"/>
    <w:rsid w:val="00E9585D"/>
    <w:rsid w:val="00E95C9C"/>
    <w:rsid w:val="00EA2362"/>
    <w:rsid w:val="00EA76F4"/>
    <w:rsid w:val="00EB58CF"/>
    <w:rsid w:val="00EB690E"/>
    <w:rsid w:val="00EB7925"/>
    <w:rsid w:val="00EF18C9"/>
    <w:rsid w:val="00EF6CF7"/>
    <w:rsid w:val="00F0189E"/>
    <w:rsid w:val="00F03F1F"/>
    <w:rsid w:val="00F078B5"/>
    <w:rsid w:val="00F1458D"/>
    <w:rsid w:val="00F16D0C"/>
    <w:rsid w:val="00F31937"/>
    <w:rsid w:val="00F45C5E"/>
    <w:rsid w:val="00F62995"/>
    <w:rsid w:val="00F642C1"/>
    <w:rsid w:val="00F80063"/>
    <w:rsid w:val="00F97FAC"/>
    <w:rsid w:val="00FA3522"/>
    <w:rsid w:val="00FA45BE"/>
    <w:rsid w:val="00FA733F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19</cp:revision>
  <cp:lastPrinted>2019-04-10T12:16:00Z</cp:lastPrinted>
  <dcterms:created xsi:type="dcterms:W3CDTF">2018-02-19T07:54:00Z</dcterms:created>
  <dcterms:modified xsi:type="dcterms:W3CDTF">2019-06-13T07:45:00Z</dcterms:modified>
</cp:coreProperties>
</file>